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D0A" w:rsidRDefault="00674C90" w:rsidP="00E81D0A">
      <w:pPr>
        <w:spacing w:after="0" w:line="240" w:lineRule="auto"/>
      </w:pPr>
      <w:r w:rsidRPr="00674C9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Li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vestock -Wildlife Interactions </w:t>
      </w:r>
      <w:r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~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Pr="00674C90"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>Habitat Focus</w:t>
      </w:r>
    </w:p>
    <w:p w:rsidR="00BC2CAA" w:rsidRPr="00BC2CAA" w:rsidRDefault="00E81D0A" w:rsidP="00BC2CAA">
      <w:pPr>
        <w:numPr>
          <w:ilvl w:val="0"/>
          <w:numId w:val="1"/>
        </w:numPr>
        <w:spacing w:after="0" w:line="240" w:lineRule="auto"/>
      </w:pPr>
      <w:r>
        <w:t>REM 456 –</w:t>
      </w:r>
      <w:r w:rsidR="00003A2A">
        <w:t xml:space="preserve"> </w:t>
      </w:r>
      <w:r>
        <w:t>University</w:t>
      </w:r>
      <w:r w:rsidR="00BF360A">
        <w:t xml:space="preserve"> </w:t>
      </w:r>
      <w:r>
        <w:t xml:space="preserve">of Idaho </w:t>
      </w:r>
      <w:bookmarkStart w:id="0" w:name="_GoBack"/>
      <w:bookmarkEnd w:id="0"/>
      <w:r w:rsidR="00003A2A">
        <w:t xml:space="preserve">– </w:t>
      </w:r>
      <w:r w:rsidR="002A15A7">
        <w:t>Integrated Rangeland Management</w:t>
      </w:r>
    </w:p>
    <w:p w:rsidR="00A64628" w:rsidRPr="00E81D0A" w:rsidRDefault="00A64628" w:rsidP="00E81D0A">
      <w:pPr>
        <w:spacing w:after="0" w:line="240" w:lineRule="auto"/>
        <w:rPr>
          <w:b/>
          <w:bCs/>
          <w:iCs/>
        </w:rPr>
      </w:pPr>
    </w:p>
    <w:p w:rsidR="0013335D" w:rsidRPr="00952C81" w:rsidRDefault="0013335D" w:rsidP="0013335D">
      <w:pPr>
        <w:spacing w:after="0" w:line="240" w:lineRule="auto"/>
        <w:rPr>
          <w:b/>
        </w:rPr>
      </w:pPr>
      <w:r w:rsidRPr="00952C81">
        <w:rPr>
          <w:b/>
        </w:rPr>
        <w:t>When trying to integrate wildlife &amp; livestock - ASSUME:</w:t>
      </w:r>
    </w:p>
    <w:p w:rsidR="0013335D" w:rsidRPr="00952C81" w:rsidRDefault="0013335D" w:rsidP="0013335D">
      <w:pPr>
        <w:numPr>
          <w:ilvl w:val="0"/>
          <w:numId w:val="20"/>
        </w:numPr>
        <w:spacing w:after="0" w:line="240" w:lineRule="auto"/>
      </w:pPr>
      <w:r>
        <w:t>Nothing s</w:t>
      </w:r>
      <w:r w:rsidRPr="00952C81">
        <w:t xml:space="preserve">tays the same: </w:t>
      </w:r>
      <w:r w:rsidRPr="00952C81">
        <w:rPr>
          <w:i/>
          <w:iCs/>
        </w:rPr>
        <w:t>Vegetation Changes</w:t>
      </w:r>
      <w:r w:rsidRPr="00952C81">
        <w:t>!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 Succession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>Invasive Species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 Climate &amp; Weather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>Catastrophic Change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 Other?</w:t>
      </w:r>
    </w:p>
    <w:p w:rsidR="0013335D" w:rsidRDefault="0013335D" w:rsidP="0013335D">
      <w:pPr>
        <w:numPr>
          <w:ilvl w:val="0"/>
          <w:numId w:val="20"/>
        </w:numPr>
        <w:spacing w:after="0" w:line="240" w:lineRule="auto"/>
      </w:pPr>
      <w:r w:rsidRPr="00952C81">
        <w:t>Rangeland is managed by “Multiple Use Principles”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>Often mandated by law on public lands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Desirable on most lands </w:t>
      </w:r>
    </w:p>
    <w:p w:rsidR="0013335D" w:rsidRPr="00952C81" w:rsidRDefault="0013335D" w:rsidP="0013335D">
      <w:pPr>
        <w:numPr>
          <w:ilvl w:val="0"/>
          <w:numId w:val="20"/>
        </w:numPr>
        <w:spacing w:after="0" w:line="240" w:lineRule="auto"/>
      </w:pPr>
      <w:r w:rsidRPr="00952C81">
        <w:t>You can’t please all the critters all the time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Management focus on one species will </w:t>
      </w:r>
      <w:r w:rsidR="00A0178C" w:rsidRPr="004B06F0">
        <w:rPr>
          <w:color w:val="FFFFFF" w:themeColor="background1"/>
        </w:rPr>
        <w:t>compromise</w:t>
      </w:r>
      <w:r w:rsidRPr="004B06F0">
        <w:rPr>
          <w:color w:val="FFFFFF" w:themeColor="background1"/>
        </w:rPr>
        <w:t xml:space="preserve"> others.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 Ecosystem Management &amp; Umbrella Species</w:t>
      </w:r>
    </w:p>
    <w:p w:rsidR="0013335D" w:rsidRPr="00952C81" w:rsidRDefault="0013335D" w:rsidP="0013335D">
      <w:pPr>
        <w:numPr>
          <w:ilvl w:val="0"/>
          <w:numId w:val="20"/>
        </w:numPr>
        <w:spacing w:after="0" w:line="240" w:lineRule="auto"/>
      </w:pPr>
      <w:r w:rsidRPr="00952C81">
        <w:t xml:space="preserve">Managers need to understand how their local ecosystem functions </w:t>
      </w:r>
    </w:p>
    <w:p w:rsidR="0013335D" w:rsidRPr="00952C81" w:rsidRDefault="0013335D" w:rsidP="0013335D">
      <w:pPr>
        <w:numPr>
          <w:ilvl w:val="0"/>
          <w:numId w:val="20"/>
        </w:numPr>
        <w:spacing w:after="0" w:line="240" w:lineRule="auto"/>
      </w:pPr>
      <w:r w:rsidRPr="00952C81">
        <w:t>Need to know laws and policies</w:t>
      </w:r>
    </w:p>
    <w:p w:rsidR="0013335D" w:rsidRDefault="0013335D" w:rsidP="0013335D">
      <w:pPr>
        <w:numPr>
          <w:ilvl w:val="0"/>
          <w:numId w:val="20"/>
        </w:numPr>
        <w:spacing w:after="0" w:line="240" w:lineRule="auto"/>
      </w:pPr>
      <w:r w:rsidRPr="00952C81">
        <w:t>Success depends on bargaining &amp; negotiation skills</w:t>
      </w:r>
    </w:p>
    <w:p w:rsidR="00A0178C" w:rsidRDefault="00A0178C" w:rsidP="00A0178C">
      <w:pPr>
        <w:spacing w:after="0" w:line="240" w:lineRule="auto"/>
        <w:rPr>
          <w:b/>
          <w:bCs/>
        </w:rPr>
      </w:pPr>
    </w:p>
    <w:p w:rsidR="00A0178C" w:rsidRDefault="00A0178C" w:rsidP="00A0178C">
      <w:pPr>
        <w:spacing w:after="0" w:line="240" w:lineRule="auto"/>
      </w:pPr>
      <w:r w:rsidRPr="00A0178C">
        <w:rPr>
          <w:b/>
          <w:bCs/>
        </w:rPr>
        <w:t xml:space="preserve">Interactions </w:t>
      </w:r>
    </w:p>
    <w:p w:rsidR="0013335D" w:rsidRPr="00A0178C" w:rsidRDefault="0013335D" w:rsidP="00A0178C">
      <w:pPr>
        <w:numPr>
          <w:ilvl w:val="0"/>
          <w:numId w:val="20"/>
        </w:numPr>
        <w:spacing w:after="0" w:line="240" w:lineRule="auto"/>
      </w:pPr>
      <w:r w:rsidRPr="00A0178C">
        <w:rPr>
          <w:bCs/>
        </w:rPr>
        <w:t>It depends… on species and situation</w:t>
      </w:r>
    </w:p>
    <w:p w:rsidR="0013335D" w:rsidRDefault="0013335D" w:rsidP="00A0178C">
      <w:pPr>
        <w:numPr>
          <w:ilvl w:val="0"/>
          <w:numId w:val="20"/>
        </w:numPr>
        <w:spacing w:after="0" w:line="240" w:lineRule="auto"/>
      </w:pPr>
      <w:r>
        <w:t xml:space="preserve">Often assumed to be </w:t>
      </w:r>
      <w:r w:rsidRPr="00A0178C">
        <w:rPr>
          <w:u w:val="single"/>
        </w:rPr>
        <w:t>competition</w:t>
      </w:r>
      <w:r>
        <w:t>.  However – “competition” only occurs if:</w:t>
      </w:r>
    </w:p>
    <w:p w:rsidR="0013335D" w:rsidRPr="004B06F0" w:rsidRDefault="0013335D" w:rsidP="00A0178C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>Both species a</w:t>
      </w:r>
      <w:r w:rsidR="00A0178C" w:rsidRPr="004B06F0">
        <w:rPr>
          <w:color w:val="FFFFFF" w:themeColor="background1"/>
        </w:rPr>
        <w:t>re using the same resource  (e.g</w:t>
      </w:r>
      <w:r w:rsidRPr="004B06F0">
        <w:rPr>
          <w:color w:val="FFFFFF" w:themeColor="background1"/>
        </w:rPr>
        <w:t>., food or space)</w:t>
      </w:r>
    </w:p>
    <w:p w:rsidR="0013335D" w:rsidRPr="004B06F0" w:rsidRDefault="0013335D" w:rsidP="00A0178C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>The resource is in short supply</w:t>
      </w:r>
    </w:p>
    <w:p w:rsidR="0013335D" w:rsidRPr="004B06F0" w:rsidRDefault="0013335D" w:rsidP="004B06F0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>At least one species loses fitness because of the interaction.  (e.g., lose weight</w:t>
      </w:r>
    </w:p>
    <w:p w:rsidR="004B06F0" w:rsidRDefault="004B06F0" w:rsidP="0013335D">
      <w:pPr>
        <w:spacing w:after="0" w:line="240" w:lineRule="auto"/>
      </w:pPr>
    </w:p>
    <w:p w:rsidR="0013335D" w:rsidRPr="008A719F" w:rsidRDefault="0013335D" w:rsidP="0013335D">
      <w:pPr>
        <w:spacing w:after="0" w:line="240" w:lineRule="auto"/>
      </w:pPr>
      <w:r w:rsidRPr="008A719F">
        <w:t xml:space="preserve">Potential </w:t>
      </w:r>
      <w:r w:rsidRPr="008A719F">
        <w:rPr>
          <w:b/>
          <w:bCs/>
        </w:rPr>
        <w:t>Positive</w:t>
      </w:r>
      <w:r w:rsidRPr="008A719F">
        <w:t xml:space="preserve"> Impacts</w:t>
      </w:r>
    </w:p>
    <w:p w:rsidR="0013335D" w:rsidRPr="008A719F" w:rsidRDefault="0013335D" w:rsidP="0013335D">
      <w:pPr>
        <w:numPr>
          <w:ilvl w:val="0"/>
          <w:numId w:val="20"/>
        </w:numPr>
        <w:spacing w:after="0" w:line="240" w:lineRule="auto"/>
      </w:pPr>
      <w:r w:rsidRPr="008A719F">
        <w:t>Proper management</w:t>
      </w:r>
    </w:p>
    <w:p w:rsidR="0013335D" w:rsidRPr="00C651CC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C651CC">
        <w:rPr>
          <w:color w:val="FFFFFF" w:themeColor="background1"/>
        </w:rPr>
        <w:t xml:space="preserve">Maintain water quality </w:t>
      </w:r>
    </w:p>
    <w:p w:rsidR="0013335D" w:rsidRPr="00C651CC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C651CC">
        <w:rPr>
          <w:color w:val="FFFFFF" w:themeColor="background1"/>
        </w:rPr>
        <w:t>Improve forage quality for wildlife</w:t>
      </w:r>
    </w:p>
    <w:p w:rsidR="0013335D" w:rsidRPr="00C651CC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C651CC">
        <w:rPr>
          <w:color w:val="FFFFFF" w:themeColor="background1"/>
        </w:rPr>
        <w:t>Manage Habitat and cover for wildlife</w:t>
      </w:r>
    </w:p>
    <w:p w:rsidR="0013335D" w:rsidRPr="008A719F" w:rsidRDefault="0013335D" w:rsidP="0013335D">
      <w:pPr>
        <w:numPr>
          <w:ilvl w:val="0"/>
          <w:numId w:val="20"/>
        </w:numPr>
        <w:spacing w:after="0" w:line="240" w:lineRule="auto"/>
      </w:pPr>
      <w:r w:rsidRPr="008A719F">
        <w:t xml:space="preserve">Increased wildlife populations </w:t>
      </w:r>
    </w:p>
    <w:p w:rsidR="0013335D" w:rsidRPr="008A719F" w:rsidRDefault="0013335D" w:rsidP="0013335D">
      <w:pPr>
        <w:numPr>
          <w:ilvl w:val="0"/>
          <w:numId w:val="20"/>
        </w:numPr>
        <w:spacing w:after="0" w:line="240" w:lineRule="auto"/>
      </w:pPr>
      <w:r w:rsidRPr="008A719F">
        <w:t>Improved Forages</w:t>
      </w:r>
    </w:p>
    <w:p w:rsidR="00A0178C" w:rsidRDefault="0013335D" w:rsidP="00A0178C">
      <w:pPr>
        <w:numPr>
          <w:ilvl w:val="1"/>
          <w:numId w:val="20"/>
        </w:numPr>
        <w:spacing w:after="0" w:line="240" w:lineRule="auto"/>
      </w:pPr>
      <w:r w:rsidRPr="008A719F">
        <w:t>Small mammal &amp; upland game birds</w:t>
      </w:r>
    </w:p>
    <w:p w:rsidR="00A0178C" w:rsidRDefault="00A0178C" w:rsidP="00A0178C">
      <w:pPr>
        <w:pStyle w:val="ListParagraph"/>
        <w:numPr>
          <w:ilvl w:val="2"/>
          <w:numId w:val="20"/>
        </w:numPr>
        <w:tabs>
          <w:tab w:val="clear" w:pos="2160"/>
        </w:tabs>
        <w:spacing w:after="0" w:line="240" w:lineRule="auto"/>
        <w:ind w:left="1620"/>
      </w:pPr>
      <w:r>
        <w:t xml:space="preserve"> </w:t>
      </w:r>
    </w:p>
    <w:p w:rsidR="00A0178C" w:rsidRDefault="00A0178C" w:rsidP="00A0178C">
      <w:pPr>
        <w:pStyle w:val="ListParagraph"/>
        <w:numPr>
          <w:ilvl w:val="2"/>
          <w:numId w:val="20"/>
        </w:numPr>
        <w:tabs>
          <w:tab w:val="clear" w:pos="2160"/>
        </w:tabs>
        <w:spacing w:after="0" w:line="240" w:lineRule="auto"/>
        <w:ind w:left="1620"/>
      </w:pPr>
      <w:r>
        <w:t xml:space="preserve"> </w:t>
      </w:r>
    </w:p>
    <w:p w:rsidR="00A0178C" w:rsidRDefault="00A0178C" w:rsidP="00A0178C">
      <w:pPr>
        <w:pStyle w:val="ListParagraph"/>
        <w:numPr>
          <w:ilvl w:val="2"/>
          <w:numId w:val="20"/>
        </w:numPr>
        <w:tabs>
          <w:tab w:val="clear" w:pos="2160"/>
        </w:tabs>
        <w:spacing w:after="0" w:line="240" w:lineRule="auto"/>
        <w:ind w:left="1620"/>
      </w:pPr>
      <w:r>
        <w:t xml:space="preserve"> </w:t>
      </w:r>
    </w:p>
    <w:p w:rsidR="00A0178C" w:rsidRDefault="00A0178C" w:rsidP="00A0178C">
      <w:pPr>
        <w:pStyle w:val="ListParagraph"/>
        <w:numPr>
          <w:ilvl w:val="2"/>
          <w:numId w:val="20"/>
        </w:numPr>
        <w:tabs>
          <w:tab w:val="clear" w:pos="2160"/>
        </w:tabs>
        <w:spacing w:after="0" w:line="240" w:lineRule="auto"/>
        <w:ind w:left="1620"/>
      </w:pPr>
      <w:r>
        <w:t xml:space="preserve"> </w:t>
      </w:r>
    </w:p>
    <w:p w:rsidR="004B06F0" w:rsidRDefault="004B06F0" w:rsidP="004B06F0">
      <w:pPr>
        <w:pStyle w:val="ListParagraph"/>
        <w:numPr>
          <w:ilvl w:val="2"/>
          <w:numId w:val="20"/>
        </w:numPr>
        <w:tabs>
          <w:tab w:val="clear" w:pos="2160"/>
        </w:tabs>
        <w:spacing w:after="0" w:line="240" w:lineRule="auto"/>
        <w:ind w:left="1620"/>
      </w:pPr>
      <w:r>
        <w:t xml:space="preserve"> </w:t>
      </w:r>
    </w:p>
    <w:p w:rsidR="004B06F0" w:rsidRDefault="004B06F0" w:rsidP="004B06F0">
      <w:pPr>
        <w:pStyle w:val="ListParagraph"/>
        <w:numPr>
          <w:ilvl w:val="1"/>
          <w:numId w:val="20"/>
        </w:numPr>
        <w:spacing w:after="0" w:line="240" w:lineRule="auto"/>
      </w:pPr>
      <w:r>
        <w:t>Cover</w:t>
      </w:r>
    </w:p>
    <w:p w:rsidR="004B06F0" w:rsidRDefault="004B06F0" w:rsidP="004B06F0">
      <w:pPr>
        <w:pStyle w:val="ListParagraph"/>
        <w:numPr>
          <w:ilvl w:val="2"/>
          <w:numId w:val="20"/>
        </w:numPr>
        <w:tabs>
          <w:tab w:val="clear" w:pos="2160"/>
        </w:tabs>
        <w:spacing w:after="0" w:line="240" w:lineRule="auto"/>
        <w:ind w:left="1620"/>
      </w:pPr>
      <w:r>
        <w:t xml:space="preserve"> </w:t>
      </w:r>
    </w:p>
    <w:p w:rsidR="004B06F0" w:rsidRDefault="004B06F0" w:rsidP="004B06F0">
      <w:pPr>
        <w:pStyle w:val="ListParagraph"/>
        <w:numPr>
          <w:ilvl w:val="2"/>
          <w:numId w:val="20"/>
        </w:numPr>
        <w:tabs>
          <w:tab w:val="clear" w:pos="2160"/>
        </w:tabs>
        <w:spacing w:after="0" w:line="240" w:lineRule="auto"/>
        <w:ind w:left="1620"/>
      </w:pPr>
      <w:r>
        <w:t xml:space="preserve"> </w:t>
      </w:r>
    </w:p>
    <w:p w:rsidR="004B06F0" w:rsidRDefault="004B06F0" w:rsidP="004B06F0">
      <w:pPr>
        <w:pStyle w:val="ListParagraph"/>
        <w:numPr>
          <w:ilvl w:val="0"/>
          <w:numId w:val="20"/>
        </w:numPr>
        <w:spacing w:after="0" w:line="240" w:lineRule="auto"/>
      </w:pPr>
      <w:r>
        <w:t xml:space="preserve"> Improved Habitat</w:t>
      </w:r>
    </w:p>
    <w:p w:rsidR="0013335D" w:rsidRPr="008A719F" w:rsidRDefault="0013335D" w:rsidP="0013335D">
      <w:pPr>
        <w:numPr>
          <w:ilvl w:val="1"/>
          <w:numId w:val="20"/>
        </w:numPr>
        <w:spacing w:after="0" w:line="240" w:lineRule="auto"/>
      </w:pPr>
      <w:r w:rsidRPr="008A719F">
        <w:t>Grazing – patchy, mosaic pattern</w:t>
      </w:r>
    </w:p>
    <w:p w:rsidR="004B06F0" w:rsidRDefault="004B06F0" w:rsidP="0013335D">
      <w:pPr>
        <w:numPr>
          <w:ilvl w:val="2"/>
          <w:numId w:val="20"/>
        </w:numPr>
        <w:spacing w:after="0" w:line="240" w:lineRule="auto"/>
      </w:pPr>
      <w:r>
        <w:t xml:space="preserve"> </w:t>
      </w:r>
    </w:p>
    <w:p w:rsidR="004B06F0" w:rsidRDefault="004B06F0" w:rsidP="0013335D">
      <w:pPr>
        <w:numPr>
          <w:ilvl w:val="2"/>
          <w:numId w:val="20"/>
        </w:numPr>
        <w:spacing w:after="0" w:line="240" w:lineRule="auto"/>
      </w:pPr>
    </w:p>
    <w:p w:rsidR="004B06F0" w:rsidRDefault="004B06F0" w:rsidP="0013335D">
      <w:pPr>
        <w:numPr>
          <w:ilvl w:val="2"/>
          <w:numId w:val="20"/>
        </w:numPr>
        <w:spacing w:after="0" w:line="240" w:lineRule="auto"/>
      </w:pPr>
    </w:p>
    <w:p w:rsidR="004B06F0" w:rsidRPr="008A719F" w:rsidRDefault="004B06F0" w:rsidP="0013335D">
      <w:pPr>
        <w:numPr>
          <w:ilvl w:val="2"/>
          <w:numId w:val="20"/>
        </w:numPr>
        <w:spacing w:after="0" w:line="240" w:lineRule="auto"/>
      </w:pPr>
    </w:p>
    <w:p w:rsidR="004B06F0" w:rsidRDefault="004B06F0">
      <w:r>
        <w:br w:type="page"/>
      </w:r>
    </w:p>
    <w:p w:rsidR="0013335D" w:rsidRPr="008A719F" w:rsidRDefault="0013335D" w:rsidP="0013335D">
      <w:pPr>
        <w:numPr>
          <w:ilvl w:val="1"/>
          <w:numId w:val="20"/>
        </w:numPr>
        <w:spacing w:after="0" w:line="240" w:lineRule="auto"/>
      </w:pPr>
      <w:r w:rsidRPr="008A719F">
        <w:lastRenderedPageBreak/>
        <w:t>Selective grazing</w:t>
      </w:r>
    </w:p>
    <w:p w:rsidR="0013335D" w:rsidRPr="004B06F0" w:rsidRDefault="0013335D" w:rsidP="0013335D">
      <w:pPr>
        <w:numPr>
          <w:ilvl w:val="2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>Create travel corridors</w:t>
      </w:r>
    </w:p>
    <w:p w:rsidR="0013335D" w:rsidRPr="004B06F0" w:rsidRDefault="0013335D" w:rsidP="0013335D">
      <w:pPr>
        <w:numPr>
          <w:ilvl w:val="2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Remove rank grass </w:t>
      </w:r>
      <w:r w:rsidR="004B06F0" w:rsidRPr="004B06F0">
        <w:rPr>
          <w:color w:val="FFFFFF" w:themeColor="background1"/>
        </w:rPr>
        <w:t xml:space="preserve"> </w:t>
      </w:r>
    </w:p>
    <w:p w:rsidR="004B06F0" w:rsidRPr="004B06F0" w:rsidRDefault="004B06F0" w:rsidP="0013335D">
      <w:pPr>
        <w:numPr>
          <w:ilvl w:val="2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 </w:t>
      </w:r>
    </w:p>
    <w:p w:rsidR="004B06F0" w:rsidRPr="008A719F" w:rsidRDefault="004B06F0" w:rsidP="0013335D">
      <w:pPr>
        <w:numPr>
          <w:ilvl w:val="2"/>
          <w:numId w:val="20"/>
        </w:numPr>
        <w:spacing w:after="0" w:line="240" w:lineRule="auto"/>
      </w:pPr>
    </w:p>
    <w:p w:rsidR="001E751A" w:rsidRPr="00E357E3" w:rsidRDefault="00F72099" w:rsidP="00E357E3">
      <w:pPr>
        <w:spacing w:after="0" w:line="240" w:lineRule="auto"/>
        <w:rPr>
          <w:b/>
          <w:bCs/>
        </w:rPr>
      </w:pPr>
      <w:r w:rsidRPr="00E357E3">
        <w:rPr>
          <w:b/>
          <w:bCs/>
        </w:rPr>
        <w:t>A few good examples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bCs/>
        </w:rPr>
      </w:pPr>
      <w:r w:rsidRPr="00E357E3">
        <w:rPr>
          <w:bCs/>
        </w:rPr>
        <w:t>Cattle ---  Mountain Plovers &amp; Dove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bCs/>
        </w:rPr>
      </w:pPr>
      <w:r w:rsidRPr="00E357E3">
        <w:rPr>
          <w:bCs/>
        </w:rPr>
        <w:t>Cattle &amp; Sheep --- Upland Game Birds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bCs/>
        </w:rPr>
      </w:pPr>
      <w:r w:rsidRPr="00E357E3">
        <w:rPr>
          <w:bCs/>
        </w:rPr>
        <w:t>Cattle -- Elk &amp; Deer Fall Forage Quality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bCs/>
        </w:rPr>
      </w:pPr>
      <w:r w:rsidRPr="00E357E3">
        <w:rPr>
          <w:bCs/>
        </w:rPr>
        <w:t>Horses &amp; Cattle  -- Winter/Spring Shrubs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bCs/>
        </w:rPr>
      </w:pPr>
      <w:r w:rsidRPr="00E357E3">
        <w:rPr>
          <w:bCs/>
        </w:rPr>
        <w:t>Goats to reduce dense oak brush</w:t>
      </w:r>
    </w:p>
    <w:p w:rsidR="00E357E3" w:rsidRDefault="00E357E3" w:rsidP="00E357E3">
      <w:pPr>
        <w:spacing w:after="0" w:line="240" w:lineRule="auto"/>
        <w:rPr>
          <w:b/>
          <w:bCs/>
        </w:rPr>
      </w:pPr>
    </w:p>
    <w:p w:rsidR="0013335D" w:rsidRPr="008A719F" w:rsidRDefault="0013335D" w:rsidP="004B06F0">
      <w:pPr>
        <w:spacing w:after="0" w:line="240" w:lineRule="auto"/>
      </w:pPr>
      <w:r w:rsidRPr="008A719F">
        <w:t xml:space="preserve">Potential </w:t>
      </w:r>
      <w:r w:rsidRPr="008A719F">
        <w:rPr>
          <w:b/>
          <w:bCs/>
        </w:rPr>
        <w:t>Negative</w:t>
      </w:r>
      <w:r w:rsidRPr="008A719F">
        <w:t xml:space="preserve"> Impacts</w:t>
      </w:r>
    </w:p>
    <w:p w:rsidR="0013335D" w:rsidRPr="008A719F" w:rsidRDefault="0013335D" w:rsidP="0013335D">
      <w:pPr>
        <w:numPr>
          <w:ilvl w:val="0"/>
          <w:numId w:val="20"/>
        </w:numPr>
        <w:spacing w:after="0" w:line="240" w:lineRule="auto"/>
      </w:pPr>
      <w:r w:rsidRPr="008A719F">
        <w:t>Improper Grazing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Reduced nest sites for upland game and waterfowl 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Decreased water quality 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Trampled nests for waterfowl </w:t>
      </w:r>
    </w:p>
    <w:p w:rsidR="0013335D" w:rsidRPr="004B06F0" w:rsidRDefault="0013335D" w:rsidP="0013335D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  <w:r w:rsidRPr="004B06F0">
        <w:rPr>
          <w:color w:val="FFFFFF" w:themeColor="background1"/>
        </w:rPr>
        <w:t xml:space="preserve">Disturbed big game during fawning </w:t>
      </w:r>
    </w:p>
    <w:p w:rsidR="00E357E3" w:rsidRDefault="00E357E3" w:rsidP="00E357E3">
      <w:pPr>
        <w:numPr>
          <w:ilvl w:val="1"/>
          <w:numId w:val="20"/>
        </w:numPr>
        <w:spacing w:after="0" w:line="240" w:lineRule="auto"/>
        <w:rPr>
          <w:color w:val="FFFFFF" w:themeColor="background1"/>
        </w:rPr>
      </w:pPr>
    </w:p>
    <w:p w:rsidR="001E751A" w:rsidRPr="00E357E3" w:rsidRDefault="00F72099" w:rsidP="00E357E3">
      <w:p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 xml:space="preserve">Effects of </w:t>
      </w:r>
      <w:r w:rsidRPr="00E357E3">
        <w:rPr>
          <w:b/>
          <w:bCs/>
          <w:color w:val="000000" w:themeColor="text1"/>
        </w:rPr>
        <w:t>Ranches</w:t>
      </w:r>
      <w:r w:rsidRPr="00E357E3">
        <w:rPr>
          <w:color w:val="000000" w:themeColor="text1"/>
        </w:rPr>
        <w:t xml:space="preserve"> on </w:t>
      </w:r>
      <w:r w:rsidRPr="00E357E3">
        <w:rPr>
          <w:b/>
          <w:bCs/>
          <w:color w:val="000000" w:themeColor="text1"/>
        </w:rPr>
        <w:t>Wildlife</w:t>
      </w:r>
    </w:p>
    <w:p w:rsidR="00E357E3" w:rsidRDefault="00E357E3" w:rsidP="00E357E3">
      <w:pPr>
        <w:spacing w:after="0" w:line="240" w:lineRule="auto"/>
        <w:ind w:left="360"/>
        <w:rPr>
          <w:color w:val="000000" w:themeColor="text1"/>
        </w:rPr>
      </w:pPr>
      <w:r w:rsidRPr="00E357E3">
        <w:rPr>
          <w:color w:val="000000" w:themeColor="text1"/>
        </w:rPr>
        <w:t xml:space="preserve">Don’t forget that livestock grazing comes with human activities </w:t>
      </w:r>
      <w:r>
        <w:rPr>
          <w:color w:val="000000" w:themeColor="text1"/>
        </w:rPr>
        <w:t xml:space="preserve">&amp; </w:t>
      </w:r>
      <w:r w:rsidRPr="00E357E3">
        <w:rPr>
          <w:color w:val="000000" w:themeColor="text1"/>
        </w:rPr>
        <w:t xml:space="preserve">structures as part of ranching </w:t>
      </w:r>
      <w:proofErr w:type="gramStart"/>
      <w:r>
        <w:rPr>
          <w:color w:val="000000" w:themeColor="text1"/>
        </w:rPr>
        <w:t xml:space="preserve">&amp; </w:t>
      </w:r>
      <w:r w:rsidR="00F907AF">
        <w:rPr>
          <w:color w:val="000000" w:themeColor="text1"/>
        </w:rPr>
        <w:t xml:space="preserve"> ranches</w:t>
      </w:r>
      <w:proofErr w:type="gramEnd"/>
      <w:r w:rsidR="00F907AF">
        <w:rPr>
          <w:color w:val="000000" w:themeColor="text1"/>
        </w:rPr>
        <w:t xml:space="preserve">. </w:t>
      </w:r>
    </w:p>
    <w:p w:rsidR="00E357E3" w:rsidRPr="00E357E3" w:rsidRDefault="00E357E3" w:rsidP="00E357E3">
      <w:pPr>
        <w:spacing w:after="0" w:line="240" w:lineRule="auto"/>
        <w:ind w:left="360"/>
        <w:rPr>
          <w:color w:val="000000" w:themeColor="text1"/>
        </w:rPr>
      </w:pPr>
      <w:r w:rsidRPr="00E357E3">
        <w:rPr>
          <w:color w:val="000000" w:themeColor="text1"/>
        </w:rPr>
        <w:t>Some are positive, some are negative:</w:t>
      </w:r>
    </w:p>
    <w:p w:rsidR="00E357E3" w:rsidRPr="00E357E3" w:rsidRDefault="00E357E3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Water</w:t>
      </w:r>
    </w:p>
    <w:p w:rsidR="00E357E3" w:rsidRPr="00E357E3" w:rsidRDefault="00E357E3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Fences</w:t>
      </w:r>
    </w:p>
    <w:p w:rsidR="00E357E3" w:rsidRPr="00E357E3" w:rsidRDefault="00E357E3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Large blocks of land</w:t>
      </w:r>
    </w:p>
    <w:p w:rsidR="00E357E3" w:rsidRPr="00E357E3" w:rsidRDefault="00E357E3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Weed control</w:t>
      </w:r>
    </w:p>
    <w:p w:rsidR="00E357E3" w:rsidRDefault="00E357E3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Disturbance</w:t>
      </w:r>
    </w:p>
    <w:p w:rsidR="00E357E3" w:rsidRDefault="00E357E3" w:rsidP="00E357E3">
      <w:pPr>
        <w:spacing w:after="0" w:line="240" w:lineRule="auto"/>
        <w:rPr>
          <w:b/>
          <w:bCs/>
          <w:color w:val="000000" w:themeColor="text1"/>
        </w:rPr>
      </w:pPr>
    </w:p>
    <w:p w:rsidR="001E751A" w:rsidRPr="00E357E3" w:rsidRDefault="00F72099" w:rsidP="00E357E3">
      <w:pPr>
        <w:spacing w:after="0" w:line="240" w:lineRule="auto"/>
        <w:rPr>
          <w:color w:val="000000" w:themeColor="text1"/>
        </w:rPr>
      </w:pPr>
      <w:r w:rsidRPr="00E357E3">
        <w:rPr>
          <w:b/>
          <w:bCs/>
          <w:color w:val="000000" w:themeColor="text1"/>
        </w:rPr>
        <w:t xml:space="preserve">Grazing systems </w:t>
      </w:r>
      <w:r w:rsidRPr="00E357E3">
        <w:rPr>
          <w:color w:val="000000" w:themeColor="text1"/>
        </w:rPr>
        <w:t>can: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Use strategic rest or deferment to improve nesting cover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Remove livestock from fawning areas to reduce disturbance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Heavy stock in some pasture to create “weedy” patches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 xml:space="preserve">Stocking other pastures with moderate rates to create high quality regrowth </w:t>
      </w:r>
    </w:p>
    <w:p w:rsidR="00E357E3" w:rsidRDefault="00E357E3" w:rsidP="00E357E3">
      <w:pPr>
        <w:spacing w:after="0" w:line="240" w:lineRule="auto"/>
        <w:rPr>
          <w:color w:val="000000" w:themeColor="text1"/>
        </w:rPr>
      </w:pPr>
    </w:p>
    <w:p w:rsidR="001E751A" w:rsidRPr="00E357E3" w:rsidRDefault="00F72099" w:rsidP="00E357E3">
      <w:pPr>
        <w:spacing w:after="0" w:line="240" w:lineRule="auto"/>
        <w:rPr>
          <w:b/>
          <w:color w:val="000000" w:themeColor="text1"/>
        </w:rPr>
      </w:pPr>
      <w:r w:rsidRPr="00E357E3">
        <w:rPr>
          <w:b/>
          <w:color w:val="000000" w:themeColor="text1"/>
        </w:rPr>
        <w:t>Livestock for Wildlife Habitat Interactions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Can be good or bad</w:t>
      </w:r>
    </w:p>
    <w:p w:rsidR="001E751A" w:rsidRPr="00E357E3" w:rsidRDefault="00F72099" w:rsidP="00E357E3">
      <w:pPr>
        <w:numPr>
          <w:ilvl w:val="0"/>
          <w:numId w:val="20"/>
        </w:numPr>
        <w:spacing w:after="0" w:line="240" w:lineRule="auto"/>
        <w:rPr>
          <w:color w:val="000000" w:themeColor="text1"/>
        </w:rPr>
      </w:pPr>
      <w:r w:rsidRPr="00E357E3">
        <w:rPr>
          <w:color w:val="000000" w:themeColor="text1"/>
        </w:rPr>
        <w:t>Depends</w:t>
      </w:r>
    </w:p>
    <w:p w:rsidR="001E751A" w:rsidRPr="00E357E3" w:rsidRDefault="00F72099" w:rsidP="00E357E3">
      <w:pPr>
        <w:numPr>
          <w:ilvl w:val="1"/>
          <w:numId w:val="20"/>
        </w:numPr>
        <w:tabs>
          <w:tab w:val="clear" w:pos="1440"/>
        </w:tabs>
        <w:spacing w:after="0" w:line="240" w:lineRule="auto"/>
        <w:ind w:left="1260"/>
        <w:rPr>
          <w:color w:val="000000" w:themeColor="text1"/>
        </w:rPr>
      </w:pPr>
      <w:r w:rsidRPr="00E357E3">
        <w:rPr>
          <w:color w:val="000000" w:themeColor="text1"/>
        </w:rPr>
        <w:t>Species and Situations</w:t>
      </w:r>
    </w:p>
    <w:p w:rsidR="001E751A" w:rsidRPr="00E357E3" w:rsidRDefault="00F72099" w:rsidP="00E357E3">
      <w:pPr>
        <w:numPr>
          <w:ilvl w:val="1"/>
          <w:numId w:val="20"/>
        </w:numPr>
        <w:tabs>
          <w:tab w:val="clear" w:pos="1440"/>
        </w:tabs>
        <w:spacing w:after="0" w:line="240" w:lineRule="auto"/>
        <w:ind w:left="1260"/>
        <w:rPr>
          <w:color w:val="000000" w:themeColor="text1"/>
        </w:rPr>
      </w:pPr>
      <w:r w:rsidRPr="00E357E3">
        <w:rPr>
          <w:color w:val="000000" w:themeColor="text1"/>
        </w:rPr>
        <w:t xml:space="preserve">Situation  </w:t>
      </w:r>
    </w:p>
    <w:p w:rsidR="001E751A" w:rsidRPr="00E357E3" w:rsidRDefault="00F72099" w:rsidP="00E357E3">
      <w:pPr>
        <w:numPr>
          <w:ilvl w:val="2"/>
          <w:numId w:val="20"/>
        </w:numPr>
        <w:tabs>
          <w:tab w:val="clear" w:pos="2160"/>
        </w:tabs>
        <w:spacing w:after="0" w:line="240" w:lineRule="auto"/>
        <w:ind w:left="1800"/>
        <w:rPr>
          <w:color w:val="000000" w:themeColor="text1"/>
        </w:rPr>
      </w:pPr>
      <w:r w:rsidRPr="00E357E3">
        <w:rPr>
          <w:color w:val="000000" w:themeColor="text1"/>
        </w:rPr>
        <w:t>Type of plants</w:t>
      </w:r>
    </w:p>
    <w:p w:rsidR="001E751A" w:rsidRPr="00E357E3" w:rsidRDefault="00F72099" w:rsidP="00E357E3">
      <w:pPr>
        <w:numPr>
          <w:ilvl w:val="2"/>
          <w:numId w:val="20"/>
        </w:numPr>
        <w:tabs>
          <w:tab w:val="clear" w:pos="2160"/>
        </w:tabs>
        <w:spacing w:after="0" w:line="240" w:lineRule="auto"/>
        <w:ind w:left="1800"/>
        <w:rPr>
          <w:color w:val="000000" w:themeColor="text1"/>
        </w:rPr>
      </w:pPr>
      <w:r w:rsidRPr="00E357E3">
        <w:rPr>
          <w:color w:val="000000" w:themeColor="text1"/>
        </w:rPr>
        <w:t>Topography</w:t>
      </w:r>
    </w:p>
    <w:p w:rsidR="001E751A" w:rsidRPr="00E357E3" w:rsidRDefault="00F72099" w:rsidP="00E357E3">
      <w:pPr>
        <w:numPr>
          <w:ilvl w:val="2"/>
          <w:numId w:val="20"/>
        </w:numPr>
        <w:tabs>
          <w:tab w:val="clear" w:pos="2160"/>
        </w:tabs>
        <w:spacing w:after="0" w:line="240" w:lineRule="auto"/>
        <w:ind w:left="1800"/>
        <w:rPr>
          <w:color w:val="000000" w:themeColor="text1"/>
        </w:rPr>
      </w:pPr>
      <w:r w:rsidRPr="00E357E3">
        <w:rPr>
          <w:color w:val="000000" w:themeColor="text1"/>
        </w:rPr>
        <w:t>Cover attributes</w:t>
      </w:r>
    </w:p>
    <w:p w:rsidR="001E751A" w:rsidRPr="00E357E3" w:rsidRDefault="00F72099" w:rsidP="00E357E3">
      <w:pPr>
        <w:numPr>
          <w:ilvl w:val="1"/>
          <w:numId w:val="20"/>
        </w:numPr>
        <w:tabs>
          <w:tab w:val="clear" w:pos="1440"/>
        </w:tabs>
        <w:spacing w:after="0" w:line="240" w:lineRule="auto"/>
        <w:ind w:left="1260"/>
        <w:rPr>
          <w:color w:val="000000" w:themeColor="text1"/>
        </w:rPr>
      </w:pPr>
      <w:r w:rsidRPr="00E357E3">
        <w:rPr>
          <w:color w:val="000000" w:themeColor="text1"/>
        </w:rPr>
        <w:t>Skill of manager</w:t>
      </w:r>
    </w:p>
    <w:p w:rsidR="001E751A" w:rsidRPr="00E357E3" w:rsidRDefault="00F72099" w:rsidP="00E357E3">
      <w:pPr>
        <w:spacing w:after="0" w:line="240" w:lineRule="auto"/>
        <w:rPr>
          <w:b/>
          <w:color w:val="000000" w:themeColor="text1"/>
        </w:rPr>
      </w:pPr>
      <w:r w:rsidRPr="00E357E3">
        <w:rPr>
          <w:b/>
          <w:color w:val="000000" w:themeColor="text1"/>
        </w:rPr>
        <w:t>Animal Relationships</w:t>
      </w:r>
    </w:p>
    <w:p w:rsidR="001E751A" w:rsidRPr="00E357E3" w:rsidRDefault="00F72099" w:rsidP="002A15A7">
      <w:pPr>
        <w:numPr>
          <w:ilvl w:val="0"/>
          <w:numId w:val="20"/>
        </w:numPr>
        <w:spacing w:after="120" w:line="240" w:lineRule="auto"/>
        <w:rPr>
          <w:color w:val="000000" w:themeColor="text1"/>
        </w:rPr>
      </w:pPr>
      <w:r w:rsidRPr="00E357E3">
        <w:rPr>
          <w:color w:val="000000" w:themeColor="text1"/>
          <w:u w:val="single"/>
        </w:rPr>
        <w:t>Mutualism/Protocooperation</w:t>
      </w:r>
      <w:r w:rsidRPr="00E357E3">
        <w:rPr>
          <w:color w:val="000000" w:themeColor="text1"/>
        </w:rPr>
        <w:t xml:space="preserve">: </w:t>
      </w:r>
    </w:p>
    <w:p w:rsidR="001E751A" w:rsidRPr="00E357E3" w:rsidRDefault="00F72099" w:rsidP="002A15A7">
      <w:pPr>
        <w:numPr>
          <w:ilvl w:val="0"/>
          <w:numId w:val="20"/>
        </w:numPr>
        <w:spacing w:after="120" w:line="240" w:lineRule="auto"/>
        <w:rPr>
          <w:color w:val="000000" w:themeColor="text1"/>
        </w:rPr>
      </w:pPr>
      <w:r w:rsidRPr="00E357E3">
        <w:rPr>
          <w:color w:val="000000" w:themeColor="text1"/>
          <w:u w:val="single"/>
        </w:rPr>
        <w:t>Commensalism</w:t>
      </w:r>
      <w:r w:rsidRPr="00E357E3">
        <w:rPr>
          <w:color w:val="000000" w:themeColor="text1"/>
        </w:rPr>
        <w:t xml:space="preserve">: </w:t>
      </w:r>
    </w:p>
    <w:p w:rsidR="001E751A" w:rsidRPr="00E357E3" w:rsidRDefault="00F72099" w:rsidP="002A15A7">
      <w:pPr>
        <w:numPr>
          <w:ilvl w:val="0"/>
          <w:numId w:val="20"/>
        </w:numPr>
        <w:spacing w:after="120" w:line="240" w:lineRule="auto"/>
        <w:rPr>
          <w:color w:val="000000" w:themeColor="text1"/>
        </w:rPr>
      </w:pPr>
      <w:r w:rsidRPr="00E357E3">
        <w:rPr>
          <w:color w:val="000000" w:themeColor="text1"/>
          <w:u w:val="single"/>
        </w:rPr>
        <w:t>Antagonism</w:t>
      </w:r>
      <w:r w:rsidRPr="00E357E3">
        <w:rPr>
          <w:color w:val="000000" w:themeColor="text1"/>
        </w:rPr>
        <w:t xml:space="preserve"> (i.e. predation/parasitism):</w:t>
      </w:r>
    </w:p>
    <w:p w:rsidR="002A15A7" w:rsidRDefault="00F72099" w:rsidP="002A15A7">
      <w:pPr>
        <w:numPr>
          <w:ilvl w:val="0"/>
          <w:numId w:val="20"/>
        </w:numPr>
        <w:spacing w:after="120" w:line="240" w:lineRule="auto"/>
        <w:rPr>
          <w:color w:val="000000" w:themeColor="text1"/>
        </w:rPr>
      </w:pPr>
      <w:proofErr w:type="spellStart"/>
      <w:r w:rsidRPr="002A15A7">
        <w:rPr>
          <w:color w:val="000000" w:themeColor="text1"/>
          <w:u w:val="single"/>
        </w:rPr>
        <w:t>Amensalism</w:t>
      </w:r>
      <w:proofErr w:type="spellEnd"/>
      <w:r w:rsidRPr="002A15A7">
        <w:rPr>
          <w:color w:val="000000" w:themeColor="text1"/>
        </w:rPr>
        <w:t xml:space="preserve">: </w:t>
      </w:r>
    </w:p>
    <w:p w:rsidR="002A15A7" w:rsidRPr="002A15A7" w:rsidRDefault="00F72099" w:rsidP="002A15A7">
      <w:pPr>
        <w:numPr>
          <w:ilvl w:val="0"/>
          <w:numId w:val="20"/>
        </w:numPr>
        <w:spacing w:after="120" w:line="240" w:lineRule="auto"/>
        <w:rPr>
          <w:color w:val="000000" w:themeColor="text1"/>
        </w:rPr>
      </w:pPr>
      <w:r w:rsidRPr="002A15A7">
        <w:rPr>
          <w:color w:val="000000" w:themeColor="text1"/>
          <w:u w:val="single"/>
        </w:rPr>
        <w:t>Competition</w:t>
      </w:r>
      <w:r w:rsidRPr="002A15A7">
        <w:rPr>
          <w:color w:val="000000" w:themeColor="text1"/>
        </w:rPr>
        <w:t xml:space="preserve">:  </w:t>
      </w:r>
    </w:p>
    <w:p w:rsidR="0013335D" w:rsidRPr="00E357E3" w:rsidRDefault="00F72099" w:rsidP="002A15A7">
      <w:pPr>
        <w:numPr>
          <w:ilvl w:val="0"/>
          <w:numId w:val="20"/>
        </w:numPr>
        <w:spacing w:after="120" w:line="240" w:lineRule="auto"/>
        <w:rPr>
          <w:color w:val="000000" w:themeColor="text1"/>
        </w:rPr>
      </w:pPr>
      <w:r w:rsidRPr="00E357E3">
        <w:rPr>
          <w:color w:val="000000" w:themeColor="text1"/>
          <w:u w:val="single"/>
        </w:rPr>
        <w:t>Neutralism</w:t>
      </w:r>
      <w:r w:rsidRPr="00E357E3">
        <w:rPr>
          <w:color w:val="000000" w:themeColor="text1"/>
        </w:rPr>
        <w:t xml:space="preserve">:  </w:t>
      </w:r>
      <w:r w:rsidR="0013335D" w:rsidRPr="00E357E3">
        <w:rPr>
          <w:color w:val="FFFFFF" w:themeColor="background1"/>
        </w:rPr>
        <w:t xml:space="preserve">permits wildlife to hide from predators </w:t>
      </w:r>
    </w:p>
    <w:sectPr w:rsidR="0013335D" w:rsidRPr="00E357E3" w:rsidSect="00E357E3">
      <w:footerReference w:type="default" r:id="rId8"/>
      <w:type w:val="continuous"/>
      <w:pgSz w:w="12240" w:h="15840"/>
      <w:pgMar w:top="630" w:right="63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6B3F" w:rsidRDefault="00E56B3F" w:rsidP="00BC2CAA">
      <w:pPr>
        <w:spacing w:after="0" w:line="240" w:lineRule="auto"/>
      </w:pPr>
      <w:r>
        <w:separator/>
      </w:r>
    </w:p>
  </w:endnote>
  <w:endnote w:type="continuationSeparator" w:id="0">
    <w:p w:rsidR="00E56B3F" w:rsidRDefault="00E56B3F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77"/>
      <w:gridCol w:w="9309"/>
    </w:tblGrid>
    <w:tr w:rsidR="00BC2CAA" w:rsidTr="00BC2CAA">
      <w:trPr>
        <w:trHeight w:val="582"/>
      </w:trPr>
      <w:tc>
        <w:tcPr>
          <w:tcW w:w="918" w:type="dxa"/>
        </w:tcPr>
        <w:p w:rsidR="00BC2CAA" w:rsidRPr="00BC2CAA" w:rsidRDefault="006141C9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2E1B75" w:rsidRPr="002E1B75">
            <w:rPr>
              <w:b/>
              <w:noProof/>
              <w:color w:val="4F81BD" w:themeColor="accent1"/>
              <w:sz w:val="24"/>
              <w:szCs w:val="24"/>
            </w:rPr>
            <w:t>2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BC2CAA" w:rsidRDefault="00BC2CAA">
          <w:pPr>
            <w:pStyle w:val="Footer"/>
          </w:pPr>
          <w:r>
            <w:t>Integrated Rangeland Management – University of Idaho</w:t>
          </w:r>
        </w:p>
        <w:p w:rsidR="00F50223" w:rsidRPr="00BC2CAA" w:rsidRDefault="0013335D" w:rsidP="00E81D0A">
          <w:pPr>
            <w:pStyle w:val="Footer"/>
            <w:rPr>
              <w:i/>
            </w:rPr>
          </w:pPr>
          <w:r>
            <w:rPr>
              <w:i/>
            </w:rPr>
            <w:t>Livestock-Wildlife Interactions</w:t>
          </w:r>
        </w:p>
      </w:tc>
    </w:tr>
  </w:tbl>
  <w:p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6B3F" w:rsidRDefault="00E56B3F" w:rsidP="00BC2CAA">
      <w:pPr>
        <w:spacing w:after="0" w:line="240" w:lineRule="auto"/>
      </w:pPr>
      <w:r>
        <w:separator/>
      </w:r>
    </w:p>
  </w:footnote>
  <w:footnote w:type="continuationSeparator" w:id="0">
    <w:p w:rsidR="00E56B3F" w:rsidRDefault="00E56B3F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530FA"/>
    <w:multiLevelType w:val="hybridMultilevel"/>
    <w:tmpl w:val="5A9A4FA6"/>
    <w:lvl w:ilvl="0" w:tplc="02467D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16FDA4">
      <w:start w:val="1252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6A552C">
      <w:start w:val="1252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A4868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CE59B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84A0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4048E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5CF14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0E2C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3E9E0509"/>
    <w:multiLevelType w:val="hybridMultilevel"/>
    <w:tmpl w:val="9184E678"/>
    <w:lvl w:ilvl="0" w:tplc="517A4C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287E20">
      <w:start w:val="1750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C2BFD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7279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E20A9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0989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7C4EB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2848B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9E014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F30615"/>
    <w:multiLevelType w:val="hybridMultilevel"/>
    <w:tmpl w:val="F47266C4"/>
    <w:lvl w:ilvl="0" w:tplc="0BF2C8E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080BE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162C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F2E15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682F3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7229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58636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34661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76E92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 w15:restartNumberingAfterBreak="0">
    <w:nsid w:val="53813EDB"/>
    <w:multiLevelType w:val="hybridMultilevel"/>
    <w:tmpl w:val="71C4C698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AC0C5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000000" w:themeColor="text1"/>
        <w:u w:color="C0504D" w:themeColor="accent2"/>
      </w:rPr>
    </w:lvl>
    <w:lvl w:ilvl="2" w:tplc="53BEFDAC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000000" w:themeColor="text1"/>
      </w:rPr>
    </w:lvl>
    <w:lvl w:ilvl="3" w:tplc="6A8E51F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86C8C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C40FB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86A5B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0092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3CF3C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122FDC"/>
    <w:multiLevelType w:val="hybridMultilevel"/>
    <w:tmpl w:val="7AC43008"/>
    <w:lvl w:ilvl="0" w:tplc="1936762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6C0C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6A7DC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0CD2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F4B1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76E26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3CB9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289AD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FCC4E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ED460FC"/>
    <w:multiLevelType w:val="hybridMultilevel"/>
    <w:tmpl w:val="F37A4CD2"/>
    <w:lvl w:ilvl="0" w:tplc="709692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4AAE9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42C2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707C6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386CE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CA6D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72FEE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CFE4FA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96EAC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8"/>
  </w:num>
  <w:num w:numId="3">
    <w:abstractNumId w:val="15"/>
  </w:num>
  <w:num w:numId="4">
    <w:abstractNumId w:val="7"/>
  </w:num>
  <w:num w:numId="5">
    <w:abstractNumId w:val="1"/>
  </w:num>
  <w:num w:numId="6">
    <w:abstractNumId w:val="21"/>
  </w:num>
  <w:num w:numId="7">
    <w:abstractNumId w:val="16"/>
  </w:num>
  <w:num w:numId="8">
    <w:abstractNumId w:val="3"/>
  </w:num>
  <w:num w:numId="9">
    <w:abstractNumId w:val="11"/>
  </w:num>
  <w:num w:numId="10">
    <w:abstractNumId w:val="23"/>
  </w:num>
  <w:num w:numId="11">
    <w:abstractNumId w:val="2"/>
  </w:num>
  <w:num w:numId="12">
    <w:abstractNumId w:val="10"/>
  </w:num>
  <w:num w:numId="13">
    <w:abstractNumId w:val="13"/>
  </w:num>
  <w:num w:numId="14">
    <w:abstractNumId w:val="5"/>
  </w:num>
  <w:num w:numId="15">
    <w:abstractNumId w:val="9"/>
  </w:num>
  <w:num w:numId="16">
    <w:abstractNumId w:val="12"/>
  </w:num>
  <w:num w:numId="17">
    <w:abstractNumId w:val="19"/>
  </w:num>
  <w:num w:numId="18">
    <w:abstractNumId w:val="0"/>
  </w:num>
  <w:num w:numId="19">
    <w:abstractNumId w:val="6"/>
  </w:num>
  <w:num w:numId="20">
    <w:abstractNumId w:val="20"/>
  </w:num>
  <w:num w:numId="21">
    <w:abstractNumId w:val="17"/>
  </w:num>
  <w:num w:numId="22">
    <w:abstractNumId w:val="22"/>
  </w:num>
  <w:num w:numId="23">
    <w:abstractNumId w:val="24"/>
  </w:num>
  <w:num w:numId="24">
    <w:abstractNumId w:val="8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A2A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35D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E751A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17FE4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15A7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1B75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06F0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41C9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4C90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50E2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78C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1CC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57E3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6B3F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099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07AF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AB355"/>
  <w15:docId w15:val="{919F2854-E158-4CEF-8FA1-3EB269992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78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369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104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099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19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333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288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2331">
          <w:marLeft w:val="1051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2172">
          <w:marLeft w:val="1051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4343">
          <w:marLeft w:val="1051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1498">
          <w:marLeft w:val="1051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6673">
          <w:marLeft w:val="1051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80049">
          <w:marLeft w:val="1051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92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639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9448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78002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9277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0066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3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5150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6320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189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597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616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549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363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80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60630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21244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19245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5290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6550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2735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7E118D-AD33-4915-A25A-12B317DFA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6</cp:revision>
  <cp:lastPrinted>2013-01-19T22:06:00Z</cp:lastPrinted>
  <dcterms:created xsi:type="dcterms:W3CDTF">2013-03-18T02:14:00Z</dcterms:created>
  <dcterms:modified xsi:type="dcterms:W3CDTF">2019-03-25T00:08:00Z</dcterms:modified>
</cp:coreProperties>
</file>