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5ABD7B" w14:textId="77777777" w:rsidR="00E81D0A" w:rsidRDefault="006775BB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Guidelines for Setting or Calculating a</w:t>
      </w:r>
      <w:r w:rsidR="005F61F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Stocking Rate</w:t>
      </w:r>
    </w:p>
    <w:p w14:paraId="64240766" w14:textId="1369A4D9" w:rsidR="00BC2CAA" w:rsidRPr="00BC2CAA" w:rsidRDefault="00E81D0A" w:rsidP="005F61FD">
      <w:pPr>
        <w:numPr>
          <w:ilvl w:val="0"/>
          <w:numId w:val="1"/>
        </w:numPr>
        <w:spacing w:after="0" w:line="240" w:lineRule="auto"/>
      </w:pPr>
      <w:r>
        <w:t>REM 456 –</w:t>
      </w:r>
      <w:r w:rsidR="005F61FD">
        <w:t xml:space="preserve"> </w:t>
      </w:r>
      <w:r>
        <w:t>University</w:t>
      </w:r>
      <w:r w:rsidR="00BF360A">
        <w:t xml:space="preserve"> </w:t>
      </w:r>
      <w:r>
        <w:t>of Idaho</w:t>
      </w:r>
      <w:r w:rsidR="005F61FD">
        <w:t xml:space="preserve"> – </w:t>
      </w:r>
      <w:r>
        <w:t xml:space="preserve"> </w:t>
      </w:r>
      <w:r w:rsidR="00BC2CAA">
        <w:t>Karen Lau</w:t>
      </w:r>
      <w:r>
        <w:t>n</w:t>
      </w:r>
      <w:r w:rsidR="00BC2CAA">
        <w:t>chbaugh</w:t>
      </w:r>
    </w:p>
    <w:p w14:paraId="553CCDAA" w14:textId="77777777" w:rsidR="00A64628" w:rsidRPr="00E81D0A" w:rsidRDefault="00A64628" w:rsidP="00E81D0A">
      <w:pPr>
        <w:spacing w:after="0" w:line="240" w:lineRule="auto"/>
        <w:rPr>
          <w:b/>
          <w:bCs/>
          <w:iCs/>
        </w:rPr>
      </w:pPr>
    </w:p>
    <w:p w14:paraId="18AAC508" w14:textId="77777777" w:rsidR="0017398F" w:rsidRPr="00575F43" w:rsidRDefault="0017398F" w:rsidP="0017398F">
      <w:pPr>
        <w:numPr>
          <w:ilvl w:val="0"/>
          <w:numId w:val="20"/>
        </w:numPr>
        <w:spacing w:after="0"/>
        <w:contextualSpacing/>
        <w:rPr>
          <w:b/>
        </w:rPr>
      </w:pPr>
      <w:r w:rsidRPr="00575F43">
        <w:rPr>
          <w:b/>
        </w:rPr>
        <w:t>4-step or Forage Demand Method</w:t>
      </w:r>
    </w:p>
    <w:p w14:paraId="6A558850" w14:textId="77777777" w:rsidR="0017398F" w:rsidRPr="001B304F" w:rsidRDefault="0017398F" w:rsidP="0017398F">
      <w:pPr>
        <w:numPr>
          <w:ilvl w:val="1"/>
          <w:numId w:val="20"/>
        </w:numPr>
        <w:spacing w:after="0"/>
        <w:contextualSpacing/>
      </w:pPr>
      <w:r w:rsidRPr="001B304F">
        <w:t>Calculate usable forage</w:t>
      </w:r>
    </w:p>
    <w:p w14:paraId="6E5B5F0B" w14:textId="77777777" w:rsidR="0017398F" w:rsidRPr="001B304F" w:rsidRDefault="0017398F" w:rsidP="0017398F">
      <w:pPr>
        <w:numPr>
          <w:ilvl w:val="1"/>
          <w:numId w:val="20"/>
        </w:numPr>
        <w:spacing w:after="0"/>
        <w:contextualSpacing/>
      </w:pPr>
      <w:r w:rsidRPr="001B304F">
        <w:t>Adjust for</w:t>
      </w:r>
      <w:r w:rsidR="00575F43">
        <w:t xml:space="preserve"> accessibility (</w:t>
      </w:r>
      <w:r w:rsidRPr="001B304F">
        <w:t>terrain, water, or other constraints</w:t>
      </w:r>
      <w:r w:rsidR="00575F43">
        <w:t>)</w:t>
      </w:r>
    </w:p>
    <w:p w14:paraId="425A1E1C" w14:textId="77777777" w:rsidR="0017398F" w:rsidRPr="001B304F" w:rsidRDefault="0017398F" w:rsidP="0017398F">
      <w:pPr>
        <w:numPr>
          <w:ilvl w:val="1"/>
          <w:numId w:val="20"/>
        </w:numPr>
        <w:spacing w:after="0"/>
        <w:contextualSpacing/>
      </w:pPr>
      <w:r w:rsidRPr="001B304F">
        <w:t>Calculate forage demand of animals</w:t>
      </w:r>
    </w:p>
    <w:p w14:paraId="1641EE6B" w14:textId="77777777" w:rsidR="0017398F" w:rsidRDefault="0017398F" w:rsidP="0017398F">
      <w:pPr>
        <w:numPr>
          <w:ilvl w:val="1"/>
          <w:numId w:val="20"/>
        </w:numPr>
        <w:spacing w:after="0"/>
        <w:contextualSpacing/>
      </w:pPr>
      <w:r w:rsidRPr="001B304F">
        <w:t>Calculate stocking rate</w:t>
      </w:r>
    </w:p>
    <w:p w14:paraId="7A6434F7" w14:textId="77777777" w:rsidR="0017398F" w:rsidRPr="001B304F" w:rsidRDefault="0017398F" w:rsidP="0017398F">
      <w:pPr>
        <w:spacing w:after="0"/>
        <w:ind w:left="720"/>
        <w:contextualSpacing/>
      </w:pPr>
    </w:p>
    <w:p w14:paraId="7150ED7A" w14:textId="77777777" w:rsidR="0017398F" w:rsidRPr="00575F43" w:rsidRDefault="0017398F" w:rsidP="0017398F">
      <w:pPr>
        <w:pStyle w:val="ListParagraph"/>
        <w:numPr>
          <w:ilvl w:val="0"/>
          <w:numId w:val="20"/>
        </w:numPr>
        <w:spacing w:after="0"/>
        <w:rPr>
          <w:b/>
        </w:rPr>
      </w:pPr>
      <w:r w:rsidRPr="00575F43">
        <w:rPr>
          <w:b/>
        </w:rPr>
        <w:t>The forage demand method is used:</w:t>
      </w:r>
    </w:p>
    <w:p w14:paraId="48B34400" w14:textId="77777777" w:rsidR="0017398F" w:rsidRPr="001B304F" w:rsidRDefault="0017398F" w:rsidP="0017398F">
      <w:pPr>
        <w:numPr>
          <w:ilvl w:val="1"/>
          <w:numId w:val="20"/>
        </w:numPr>
        <w:spacing w:after="0"/>
        <w:contextualSpacing/>
      </w:pPr>
      <w:r w:rsidRPr="001B304F">
        <w:t>When you have no stocking information from previous years</w:t>
      </w:r>
    </w:p>
    <w:p w14:paraId="20449662" w14:textId="77777777" w:rsidR="0017398F" w:rsidRPr="001B304F" w:rsidRDefault="0017398F" w:rsidP="0017398F">
      <w:pPr>
        <w:numPr>
          <w:ilvl w:val="1"/>
          <w:numId w:val="20"/>
        </w:numPr>
        <w:spacing w:after="0"/>
        <w:contextualSpacing/>
      </w:pPr>
      <w:r w:rsidRPr="001B304F">
        <w:t>To estimate carrying capacity in biological surveys or land appraisal</w:t>
      </w:r>
    </w:p>
    <w:p w14:paraId="0249F40A" w14:textId="77777777" w:rsidR="0017398F" w:rsidRDefault="0017398F" w:rsidP="0017398F">
      <w:pPr>
        <w:numPr>
          <w:ilvl w:val="1"/>
          <w:numId w:val="20"/>
        </w:numPr>
        <w:spacing w:after="0"/>
        <w:contextualSpacing/>
      </w:pPr>
      <w:r w:rsidRPr="001B304F">
        <w:t>When considering changes in kind or class of animals</w:t>
      </w:r>
    </w:p>
    <w:p w14:paraId="6A23CD37" w14:textId="77777777" w:rsidR="00575F43" w:rsidRDefault="00575F43" w:rsidP="00575F43">
      <w:pPr>
        <w:spacing w:after="0"/>
        <w:ind w:left="720"/>
        <w:contextualSpacing/>
      </w:pPr>
    </w:p>
    <w:p w14:paraId="7A84AFEA" w14:textId="77777777" w:rsidR="00575F43" w:rsidRPr="00575F43" w:rsidRDefault="00575F43" w:rsidP="00575F43">
      <w:pPr>
        <w:numPr>
          <w:ilvl w:val="0"/>
          <w:numId w:val="20"/>
        </w:numPr>
        <w:spacing w:after="0"/>
        <w:contextualSpacing/>
        <w:rPr>
          <w:b/>
        </w:rPr>
      </w:pPr>
      <w:r w:rsidRPr="00575F43">
        <w:rPr>
          <w:b/>
        </w:rPr>
        <w:t>Step 1 – Calculate Usable Supply</w:t>
      </w:r>
      <w:r w:rsidRPr="00575F43">
        <w:rPr>
          <w:b/>
          <w:bCs/>
        </w:rPr>
        <w:t xml:space="preserve"> </w:t>
      </w:r>
    </w:p>
    <w:p w14:paraId="4F5D9B4B" w14:textId="77777777" w:rsidR="00575F43" w:rsidRDefault="00575F43" w:rsidP="00575F43">
      <w:pPr>
        <w:numPr>
          <w:ilvl w:val="1"/>
          <w:numId w:val="20"/>
        </w:numPr>
        <w:spacing w:after="0"/>
        <w:contextualSpacing/>
      </w:pPr>
      <w:r w:rsidRPr="00575F43">
        <w:t>If you start with forage production in pounds</w:t>
      </w:r>
      <w:r w:rsidR="00A4075C">
        <w:t>.</w:t>
      </w:r>
    </w:p>
    <w:p w14:paraId="551B6CAE" w14:textId="77777777" w:rsidR="00A4075C" w:rsidRPr="00E962B1" w:rsidRDefault="00A4075C" w:rsidP="00A4075C">
      <w:pPr>
        <w:pStyle w:val="Level3"/>
        <w:numPr>
          <w:ilvl w:val="2"/>
          <w:numId w:val="20"/>
        </w:numPr>
        <w:tabs>
          <w:tab w:val="left" w:pos="1080"/>
        </w:tabs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>Clip small area</w:t>
      </w:r>
    </w:p>
    <w:p w14:paraId="18252049" w14:textId="77777777" w:rsidR="00A4075C" w:rsidRPr="00E962B1" w:rsidRDefault="00A4075C" w:rsidP="00A4075C">
      <w:pPr>
        <w:pStyle w:val="Level3"/>
        <w:numPr>
          <w:ilvl w:val="2"/>
          <w:numId w:val="20"/>
        </w:numPr>
        <w:tabs>
          <w:tab w:val="left" w:pos="1080"/>
        </w:tabs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>Use a photoguide</w:t>
      </w:r>
    </w:p>
    <w:p w14:paraId="63545886" w14:textId="77777777" w:rsidR="00A4075C" w:rsidRDefault="00A4075C" w:rsidP="00A4075C">
      <w:pPr>
        <w:pStyle w:val="Level3"/>
        <w:numPr>
          <w:ilvl w:val="2"/>
          <w:numId w:val="20"/>
        </w:numPr>
        <w:tabs>
          <w:tab w:val="left" w:pos="1080"/>
        </w:tabs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>Consult NRCS range site guides</w:t>
      </w:r>
    </w:p>
    <w:p w14:paraId="35D4FBE0" w14:textId="77777777" w:rsidR="00A4075C" w:rsidRPr="00A4075C" w:rsidRDefault="00A4075C" w:rsidP="00A4075C">
      <w:pPr>
        <w:pStyle w:val="Level3"/>
        <w:tabs>
          <w:tab w:val="left" w:pos="1080"/>
        </w:tabs>
        <w:ind w:left="1080"/>
        <w:rPr>
          <w:rFonts w:asciiTheme="minorHAnsi" w:hAnsiTheme="minorHAnsi" w:cs="Souvenir Lt BT"/>
          <w:sz w:val="22"/>
          <w:szCs w:val="22"/>
        </w:rPr>
      </w:pPr>
    </w:p>
    <w:p w14:paraId="46CF8921" w14:textId="77777777" w:rsidR="00575F43" w:rsidRPr="00575F43" w:rsidRDefault="00575F43" w:rsidP="00575F43">
      <w:pPr>
        <w:numPr>
          <w:ilvl w:val="1"/>
          <w:numId w:val="20"/>
        </w:numPr>
        <w:spacing w:after="0"/>
        <w:contextualSpacing/>
      </w:pPr>
      <w:r w:rsidRPr="00575F43">
        <w:t>Wt of biomass/acre× area = total biomass supply</w:t>
      </w:r>
    </w:p>
    <w:p w14:paraId="22CC9F24" w14:textId="77777777" w:rsidR="00575F43" w:rsidRDefault="00575F43" w:rsidP="00575F43">
      <w:pPr>
        <w:numPr>
          <w:ilvl w:val="1"/>
          <w:numId w:val="20"/>
        </w:numPr>
        <w:spacing w:after="0"/>
        <w:contextualSpacing/>
      </w:pPr>
      <w:r w:rsidRPr="00575F43">
        <w:t xml:space="preserve"> Convert total biomass to total forage</w:t>
      </w:r>
    </w:p>
    <w:p w14:paraId="1F01EDFD" w14:textId="77777777" w:rsidR="00575F43" w:rsidRPr="00575F43" w:rsidRDefault="00575F43" w:rsidP="00575F43">
      <w:pPr>
        <w:numPr>
          <w:ilvl w:val="2"/>
          <w:numId w:val="20"/>
        </w:numPr>
        <w:spacing w:after="0"/>
        <w:contextualSpacing/>
      </w:pPr>
      <w:r w:rsidRPr="00575F43">
        <w:t xml:space="preserve">Not all biomass is forage </w:t>
      </w:r>
    </w:p>
    <w:p w14:paraId="2813C872" w14:textId="77777777" w:rsidR="00575F43" w:rsidRDefault="00575F43" w:rsidP="00575F43">
      <w:pPr>
        <w:numPr>
          <w:ilvl w:val="2"/>
          <w:numId w:val="20"/>
        </w:numPr>
        <w:spacing w:after="0"/>
        <w:contextualSpacing/>
      </w:pPr>
      <w:r w:rsidRPr="00575F43">
        <w:t>Not all biomass should be grazed</w:t>
      </w:r>
    </w:p>
    <w:p w14:paraId="19FD8679" w14:textId="77777777" w:rsidR="00575F43" w:rsidRPr="00575F43" w:rsidRDefault="00575F43" w:rsidP="00575F43">
      <w:pPr>
        <w:spacing w:after="0"/>
        <w:ind w:left="720"/>
        <w:contextualSpacing/>
      </w:pPr>
    </w:p>
    <w:p w14:paraId="2E1C8741" w14:textId="77777777" w:rsidR="00575F43" w:rsidRPr="00575F43" w:rsidRDefault="00575F43" w:rsidP="00575F43">
      <w:pPr>
        <w:numPr>
          <w:ilvl w:val="1"/>
          <w:numId w:val="20"/>
        </w:numPr>
        <w:spacing w:after="0"/>
        <w:contextualSpacing/>
      </w:pPr>
      <w:r w:rsidRPr="00575F43">
        <w:t>Use a “</w:t>
      </w:r>
      <w:r w:rsidRPr="00575F43">
        <w:rPr>
          <w:i/>
          <w:iCs/>
        </w:rPr>
        <w:t>Proper Use Factor</w:t>
      </w:r>
      <w:r w:rsidRPr="00575F43">
        <w:t>” to calculate forage</w:t>
      </w:r>
    </w:p>
    <w:p w14:paraId="177DA467" w14:textId="77777777" w:rsidR="00575F43" w:rsidRPr="00575F43" w:rsidRDefault="00575F43" w:rsidP="00575F43">
      <w:pPr>
        <w:numPr>
          <w:ilvl w:val="2"/>
          <w:numId w:val="20"/>
        </w:numPr>
        <w:spacing w:after="0"/>
        <w:contextualSpacing/>
      </w:pPr>
      <w:r w:rsidRPr="00575F43">
        <w:t>Total biomass × proper use(%)= total forage supply</w:t>
      </w:r>
    </w:p>
    <w:p w14:paraId="4A18CA73" w14:textId="77777777" w:rsidR="00575F43" w:rsidRPr="00575F43" w:rsidRDefault="00575F43" w:rsidP="00575F43">
      <w:pPr>
        <w:numPr>
          <w:ilvl w:val="2"/>
          <w:numId w:val="20"/>
        </w:numPr>
        <w:spacing w:after="0"/>
        <w:contextualSpacing/>
      </w:pPr>
      <w:r w:rsidRPr="00575F43">
        <w:rPr>
          <w:i/>
          <w:u w:val="single"/>
        </w:rPr>
        <w:t>An Example</w:t>
      </w:r>
      <w:r w:rsidRPr="00575F43">
        <w:t xml:space="preserve"> – You manage a 1,200 acre ranch and the average production is 760 lbs/acre.  The ranch is located in the intermountain bunchgrass region and based on this vegetation type, a proper use factor would be to remove up to 40% of annual biomass.</w:t>
      </w:r>
    </w:p>
    <w:p w14:paraId="341B7F1C" w14:textId="77777777" w:rsidR="00575F43" w:rsidRPr="00575F43" w:rsidRDefault="00575F43" w:rsidP="00575F43">
      <w:pPr>
        <w:numPr>
          <w:ilvl w:val="2"/>
          <w:numId w:val="20"/>
        </w:numPr>
        <w:spacing w:after="0"/>
        <w:contextualSpacing/>
      </w:pPr>
      <w:r w:rsidRPr="00575F43">
        <w:t xml:space="preserve">What is your usable forage supply? </w:t>
      </w:r>
    </w:p>
    <w:p w14:paraId="1DE82D24" w14:textId="77777777" w:rsidR="00575F43" w:rsidRDefault="00575F43" w:rsidP="00575F43">
      <w:pPr>
        <w:spacing w:after="0"/>
        <w:contextualSpacing/>
      </w:pPr>
    </w:p>
    <w:p w14:paraId="6F187AFE" w14:textId="77777777" w:rsidR="00575F43" w:rsidRPr="00575F43" w:rsidRDefault="00575F43" w:rsidP="00575F43">
      <w:pPr>
        <w:numPr>
          <w:ilvl w:val="0"/>
          <w:numId w:val="20"/>
        </w:numPr>
        <w:spacing w:after="0"/>
        <w:contextualSpacing/>
        <w:rPr>
          <w:b/>
        </w:rPr>
      </w:pPr>
      <w:r w:rsidRPr="00575F43">
        <w:rPr>
          <w:b/>
        </w:rPr>
        <w:t xml:space="preserve">Step 2 – Adjust for Accessibility </w:t>
      </w:r>
    </w:p>
    <w:p w14:paraId="193355F7" w14:textId="77777777" w:rsidR="00575F43" w:rsidRPr="00575F43" w:rsidRDefault="00575F43" w:rsidP="00575F43">
      <w:pPr>
        <w:numPr>
          <w:ilvl w:val="1"/>
          <w:numId w:val="20"/>
        </w:numPr>
        <w:spacing w:after="0"/>
        <w:contextualSpacing/>
        <w:rPr>
          <w:sz w:val="16"/>
          <w:szCs w:val="16"/>
        </w:rPr>
      </w:pPr>
      <w:r w:rsidRPr="00575F43">
        <w:t xml:space="preserve">Not all </w:t>
      </w:r>
      <w:r>
        <w:t xml:space="preserve">forage is available for grazing </w:t>
      </w:r>
      <w:r w:rsidRPr="00575F43">
        <w:rPr>
          <w:sz w:val="16"/>
          <w:szCs w:val="16"/>
        </w:rPr>
        <w:t xml:space="preserve">(Holechek, J.L. 1088. An approach for setting the stocking rate. </w:t>
      </w:r>
      <w:r w:rsidRPr="00575F43">
        <w:rPr>
          <w:i/>
          <w:iCs/>
          <w:sz w:val="16"/>
          <w:szCs w:val="16"/>
        </w:rPr>
        <w:t>Rangelands</w:t>
      </w:r>
      <w:r w:rsidRPr="00575F43">
        <w:rPr>
          <w:sz w:val="16"/>
          <w:szCs w:val="16"/>
        </w:rPr>
        <w:t xml:space="preserve"> 10:10-14)</w:t>
      </w:r>
    </w:p>
    <w:p w14:paraId="6175A996" w14:textId="77777777" w:rsidR="00A4075C" w:rsidRPr="00E962B1" w:rsidRDefault="00A4075C" w:rsidP="00A4075C">
      <w:pPr>
        <w:pStyle w:val="Level3"/>
        <w:numPr>
          <w:ilvl w:val="2"/>
          <w:numId w:val="21"/>
        </w:numPr>
        <w:tabs>
          <w:tab w:val="left" w:pos="720"/>
        </w:tabs>
        <w:ind w:left="1080" w:hanging="36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>Distance from Water</w:t>
      </w:r>
    </w:p>
    <w:p w14:paraId="79F7DCEB" w14:textId="77777777" w:rsidR="00A4075C" w:rsidRPr="00E962B1" w:rsidRDefault="00A4075C" w:rsidP="00A4075C">
      <w:pPr>
        <w:pStyle w:val="Level4"/>
        <w:tabs>
          <w:tab w:val="left" w:pos="720"/>
          <w:tab w:val="left" w:pos="1440"/>
        </w:tabs>
        <w:ind w:left="144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Calculate acres of pasture that are 1-2 miles or greater than 2 miles from water.</w:t>
      </w:r>
    </w:p>
    <w:p w14:paraId="34E3261F" w14:textId="77777777" w:rsidR="00A4075C" w:rsidRPr="00E962B1" w:rsidRDefault="00A4075C" w:rsidP="00A4075C">
      <w:pPr>
        <w:pStyle w:val="Level4"/>
        <w:numPr>
          <w:ilvl w:val="2"/>
          <w:numId w:val="21"/>
        </w:numPr>
        <w:ind w:left="1080" w:hanging="36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Reduce </w:t>
      </w:r>
      <w:r w:rsidRPr="00E962B1">
        <w:rPr>
          <w:rFonts w:asciiTheme="minorHAnsi" w:hAnsiTheme="minorHAnsi" w:cs="Souvenir Lt BT"/>
          <w:sz w:val="22"/>
          <w:szCs w:val="22"/>
          <w:u w:val="single"/>
        </w:rPr>
        <w:t>usable</w:t>
      </w:r>
      <w:r w:rsidRPr="00E962B1">
        <w:rPr>
          <w:rFonts w:asciiTheme="minorHAnsi" w:hAnsiTheme="minorHAnsi" w:cs="Souvenir Lt BT"/>
          <w:sz w:val="22"/>
          <w:szCs w:val="22"/>
        </w:rPr>
        <w:t xml:space="preserve"> forage allowance.  For example, for British cattle breeds:</w:t>
      </w:r>
    </w:p>
    <w:p w14:paraId="093A4BC1" w14:textId="77777777" w:rsidR="00A4075C" w:rsidRPr="00E962B1" w:rsidRDefault="00A4075C" w:rsidP="00A4075C">
      <w:pPr>
        <w:pStyle w:val="Level5"/>
        <w:numPr>
          <w:ilvl w:val="4"/>
          <w:numId w:val="21"/>
        </w:numPr>
        <w:tabs>
          <w:tab w:val="left" w:pos="720"/>
          <w:tab w:val="left" w:pos="1440"/>
        </w:tabs>
        <w:ind w:left="1800" w:hanging="36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No reduction for land within 1 mile of water</w:t>
      </w:r>
    </w:p>
    <w:p w14:paraId="1C78F273" w14:textId="77777777" w:rsidR="00A4075C" w:rsidRPr="00E962B1" w:rsidRDefault="00A4075C" w:rsidP="00A4075C">
      <w:pPr>
        <w:pStyle w:val="Level5"/>
        <w:numPr>
          <w:ilvl w:val="4"/>
          <w:numId w:val="21"/>
        </w:numPr>
        <w:tabs>
          <w:tab w:val="left" w:pos="720"/>
          <w:tab w:val="left" w:pos="1440"/>
        </w:tabs>
        <w:ind w:left="1800" w:hanging="36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50% reduction for land 1-2 miles from water</w:t>
      </w:r>
    </w:p>
    <w:p w14:paraId="66F9D641" w14:textId="77777777" w:rsidR="00A4075C" w:rsidRPr="00E962B1" w:rsidRDefault="00A4075C" w:rsidP="00A4075C">
      <w:pPr>
        <w:pStyle w:val="Level5"/>
        <w:numPr>
          <w:ilvl w:val="4"/>
          <w:numId w:val="21"/>
        </w:numPr>
        <w:tabs>
          <w:tab w:val="left" w:pos="720"/>
          <w:tab w:val="left" w:pos="1440"/>
        </w:tabs>
        <w:ind w:left="1800" w:hanging="36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Consider land &gt; 2 miles from water, unusable</w:t>
      </w:r>
    </w:p>
    <w:p w14:paraId="199D6976" w14:textId="77777777" w:rsidR="00A4075C" w:rsidRPr="00E962B1" w:rsidRDefault="00A4075C" w:rsidP="00A4075C">
      <w:pPr>
        <w:pStyle w:val="Level3"/>
        <w:numPr>
          <w:ilvl w:val="2"/>
          <w:numId w:val="21"/>
        </w:numPr>
        <w:tabs>
          <w:tab w:val="left" w:pos="720"/>
        </w:tabs>
        <w:ind w:left="1080" w:hanging="36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Slope or Rough Terrain</w:t>
      </w:r>
    </w:p>
    <w:p w14:paraId="46E39248" w14:textId="77777777" w:rsidR="00A4075C" w:rsidRPr="00E962B1" w:rsidRDefault="00A4075C" w:rsidP="00A4075C">
      <w:pPr>
        <w:pStyle w:val="Level3"/>
        <w:numPr>
          <w:ilvl w:val="3"/>
          <w:numId w:val="21"/>
        </w:numPr>
        <w:tabs>
          <w:tab w:val="left" w:pos="720"/>
        </w:tabs>
        <w:ind w:left="1800" w:hanging="45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>Calculate acres that are 11-30, 31-60 or &gt;60% slope</w:t>
      </w:r>
    </w:p>
    <w:p w14:paraId="236FB9C3" w14:textId="77777777" w:rsidR="00A4075C" w:rsidRPr="00E962B1" w:rsidRDefault="00A4075C" w:rsidP="00A4075C">
      <w:pPr>
        <w:pStyle w:val="Level3"/>
        <w:numPr>
          <w:ilvl w:val="3"/>
          <w:numId w:val="21"/>
        </w:numPr>
        <w:tabs>
          <w:tab w:val="left" w:pos="720"/>
        </w:tabs>
        <w:ind w:left="1800" w:hanging="45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Reduce usable forage allowance. For example, for British cattle breeds:</w:t>
      </w:r>
    </w:p>
    <w:p w14:paraId="10362D02" w14:textId="0EFCC182" w:rsidR="00A4075C" w:rsidRPr="00E962B1" w:rsidRDefault="00A4075C" w:rsidP="00A4075C">
      <w:pPr>
        <w:pStyle w:val="Level5"/>
        <w:numPr>
          <w:ilvl w:val="4"/>
          <w:numId w:val="23"/>
        </w:numPr>
        <w:tabs>
          <w:tab w:val="left" w:pos="720"/>
          <w:tab w:val="left" w:pos="1440"/>
        </w:tabs>
        <w:ind w:left="2250" w:hanging="27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No reduction for slopes &lt; 1</w:t>
      </w:r>
      <w:r w:rsidR="0011427F">
        <w:rPr>
          <w:rFonts w:asciiTheme="minorHAnsi" w:hAnsiTheme="minorHAnsi" w:cs="Souvenir Lt BT"/>
          <w:sz w:val="22"/>
          <w:szCs w:val="22"/>
        </w:rPr>
        <w:t>5</w:t>
      </w:r>
      <w:r w:rsidRPr="00E962B1">
        <w:rPr>
          <w:rFonts w:asciiTheme="minorHAnsi" w:hAnsiTheme="minorHAnsi" w:cs="Souvenir Lt BT"/>
          <w:sz w:val="22"/>
          <w:szCs w:val="22"/>
        </w:rPr>
        <w:t>%</w:t>
      </w:r>
    </w:p>
    <w:p w14:paraId="09695DED" w14:textId="3A714CF2" w:rsidR="00A4075C" w:rsidRPr="00E962B1" w:rsidRDefault="00A4075C" w:rsidP="00A4075C">
      <w:pPr>
        <w:pStyle w:val="Level5"/>
        <w:numPr>
          <w:ilvl w:val="4"/>
          <w:numId w:val="23"/>
        </w:numPr>
        <w:tabs>
          <w:tab w:val="left" w:pos="720"/>
          <w:tab w:val="left" w:pos="1440"/>
        </w:tabs>
        <w:ind w:left="2250" w:hanging="27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30% reduction for slopes </w:t>
      </w:r>
      <w:r w:rsidR="0011427F">
        <w:rPr>
          <w:rFonts w:asciiTheme="minorHAnsi" w:hAnsiTheme="minorHAnsi" w:cs="Souvenir Lt BT"/>
          <w:sz w:val="22"/>
          <w:szCs w:val="22"/>
        </w:rPr>
        <w:t>5</w:t>
      </w:r>
      <w:r w:rsidRPr="00E962B1">
        <w:rPr>
          <w:rFonts w:asciiTheme="minorHAnsi" w:hAnsiTheme="minorHAnsi" w:cs="Souvenir Lt BT"/>
          <w:sz w:val="22"/>
          <w:szCs w:val="22"/>
        </w:rPr>
        <w:t>-30%</w:t>
      </w:r>
    </w:p>
    <w:p w14:paraId="2A45096B" w14:textId="77777777" w:rsidR="00A4075C" w:rsidRPr="00E962B1" w:rsidRDefault="00A4075C" w:rsidP="00A4075C">
      <w:pPr>
        <w:pStyle w:val="Level5"/>
        <w:numPr>
          <w:ilvl w:val="4"/>
          <w:numId w:val="23"/>
        </w:numPr>
        <w:tabs>
          <w:tab w:val="left" w:pos="720"/>
          <w:tab w:val="left" w:pos="1440"/>
        </w:tabs>
        <w:ind w:left="2250" w:hanging="27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 xml:space="preserve"> 60% reduction for slopes 31-60%</w:t>
      </w:r>
    </w:p>
    <w:p w14:paraId="358709D1" w14:textId="77777777" w:rsidR="00A4075C" w:rsidRPr="00E962B1" w:rsidRDefault="00A4075C" w:rsidP="00A4075C">
      <w:pPr>
        <w:pStyle w:val="Level5"/>
        <w:numPr>
          <w:ilvl w:val="4"/>
          <w:numId w:val="23"/>
        </w:numPr>
        <w:tabs>
          <w:tab w:val="left" w:pos="720"/>
          <w:tab w:val="left" w:pos="1440"/>
        </w:tabs>
        <w:ind w:left="2250" w:hanging="270"/>
        <w:rPr>
          <w:rFonts w:asciiTheme="minorHAnsi" w:hAnsiTheme="minorHAnsi" w:cs="Souvenir Lt BT"/>
          <w:sz w:val="22"/>
          <w:szCs w:val="22"/>
        </w:rPr>
      </w:pPr>
      <w:r w:rsidRPr="00E962B1">
        <w:rPr>
          <w:rFonts w:asciiTheme="minorHAnsi" w:hAnsiTheme="minorHAnsi" w:cs="Souvenir Lt BT"/>
          <w:sz w:val="22"/>
          <w:szCs w:val="22"/>
        </w:rPr>
        <w:t>Consider slopes &gt; 60%, unusable</w:t>
      </w:r>
    </w:p>
    <w:p w14:paraId="18905665" w14:textId="77777777" w:rsidR="006123DC" w:rsidRDefault="006123DC" w:rsidP="006123DC">
      <w:pPr>
        <w:spacing w:after="0"/>
        <w:ind w:left="360"/>
        <w:contextualSpacing/>
      </w:pPr>
    </w:p>
    <w:p w14:paraId="744F0E65" w14:textId="77777777" w:rsidR="00575F43" w:rsidRPr="00575F43" w:rsidRDefault="00575F43" w:rsidP="006775BB">
      <w:pPr>
        <w:numPr>
          <w:ilvl w:val="0"/>
          <w:numId w:val="20"/>
        </w:numPr>
        <w:spacing w:after="0"/>
        <w:contextualSpacing/>
      </w:pPr>
      <w:r w:rsidRPr="00575F43">
        <w:lastRenderedPageBreak/>
        <w:t xml:space="preserve">Adjustments for slope and distance from water are </w:t>
      </w:r>
      <w:r w:rsidRPr="00575F43">
        <w:rPr>
          <w:b/>
          <w:bCs/>
        </w:rPr>
        <w:t xml:space="preserve">guidelines </w:t>
      </w:r>
      <w:r w:rsidRPr="00575F43">
        <w:t xml:space="preserve">not </w:t>
      </w:r>
      <w:r w:rsidRPr="00575F43">
        <w:rPr>
          <w:b/>
          <w:bCs/>
        </w:rPr>
        <w:t>rules.</w:t>
      </w:r>
      <w:r w:rsidR="006775BB">
        <w:t xml:space="preserve">    </w:t>
      </w:r>
      <w:r w:rsidRPr="00575F43">
        <w:t>Depends on:</w:t>
      </w:r>
    </w:p>
    <w:p w14:paraId="17E83141" w14:textId="77777777" w:rsidR="00575F43" w:rsidRPr="005E520E" w:rsidRDefault="00575F43" w:rsidP="005E520E">
      <w:pPr>
        <w:numPr>
          <w:ilvl w:val="1"/>
          <w:numId w:val="20"/>
        </w:numPr>
        <w:shd w:val="clear" w:color="auto" w:fill="FFFFFF"/>
        <w:spacing w:after="0"/>
        <w:contextualSpacing/>
        <w:rPr>
          <w:color w:val="FFFFFF" w:themeColor="background1"/>
          <w:u w:val="single" w:color="000000" w:themeColor="text1"/>
        </w:rPr>
      </w:pPr>
      <w:r w:rsidRPr="005E520E">
        <w:rPr>
          <w:color w:val="FFFFFF" w:themeColor="background1"/>
          <w:u w:val="single" w:color="000000" w:themeColor="text1"/>
          <w:shd w:val="clear" w:color="auto" w:fill="FFFFFF" w:themeFill="background1"/>
        </w:rPr>
        <w:t>Animal species, breed, and experience</w:t>
      </w:r>
    </w:p>
    <w:p w14:paraId="41B64821" w14:textId="77777777" w:rsidR="00575F43" w:rsidRPr="005E520E" w:rsidRDefault="00575F43" w:rsidP="005E520E">
      <w:pPr>
        <w:numPr>
          <w:ilvl w:val="1"/>
          <w:numId w:val="20"/>
        </w:numPr>
        <w:shd w:val="clear" w:color="auto" w:fill="FFFFFF"/>
        <w:spacing w:after="0"/>
        <w:contextualSpacing/>
        <w:rPr>
          <w:color w:val="FFFFFF" w:themeColor="background1"/>
          <w:u w:val="single" w:color="000000" w:themeColor="text1"/>
        </w:rPr>
      </w:pPr>
      <w:r w:rsidRPr="005E520E">
        <w:rPr>
          <w:color w:val="FFFFFF" w:themeColor="background1"/>
          <w:u w:val="single" w:color="000000" w:themeColor="text1"/>
        </w:rPr>
        <w:t>Topography and soils</w:t>
      </w:r>
    </w:p>
    <w:p w14:paraId="08F9F8B4" w14:textId="77777777" w:rsidR="00575F43" w:rsidRPr="005E520E" w:rsidRDefault="00575F43" w:rsidP="005E520E">
      <w:pPr>
        <w:numPr>
          <w:ilvl w:val="1"/>
          <w:numId w:val="20"/>
        </w:numPr>
        <w:shd w:val="clear" w:color="auto" w:fill="FFFFFF"/>
        <w:spacing w:after="0"/>
        <w:contextualSpacing/>
        <w:rPr>
          <w:color w:val="FFFFFF" w:themeColor="background1"/>
          <w:u w:val="single" w:color="000000" w:themeColor="text1"/>
          <w:shd w:val="clear" w:color="auto" w:fill="FFFFFF" w:themeFill="background1"/>
        </w:rPr>
      </w:pPr>
      <w:r w:rsidRPr="005E520E">
        <w:rPr>
          <w:color w:val="FFFFFF" w:themeColor="background1"/>
          <w:u w:val="single" w:color="000000" w:themeColor="text1"/>
          <w:shd w:val="clear" w:color="auto" w:fill="FFFFFF" w:themeFill="background1"/>
        </w:rPr>
        <w:t>Season</w:t>
      </w:r>
      <w:r w:rsidR="006123DC" w:rsidRPr="006123DC">
        <w:rPr>
          <w:color w:val="FFFFFF" w:themeColor="background1"/>
          <w:u w:val="single" w:color="000000" w:themeColor="text1"/>
          <w:shd w:val="clear" w:color="auto" w:fill="FFFFFF" w:themeFill="background1"/>
        </w:rPr>
        <w:t xml:space="preserve">                           .</w:t>
      </w:r>
    </w:p>
    <w:p w14:paraId="78C6B547" w14:textId="77777777" w:rsidR="005F7CC2" w:rsidRDefault="005F7CC2" w:rsidP="005F7CC2">
      <w:pPr>
        <w:spacing w:after="0"/>
        <w:ind w:left="360"/>
        <w:contextualSpacing/>
        <w:rPr>
          <w:b/>
        </w:rPr>
      </w:pPr>
    </w:p>
    <w:p w14:paraId="7A256538" w14:textId="77777777" w:rsidR="00575F43" w:rsidRPr="006775BB" w:rsidRDefault="00575F43" w:rsidP="00575F43">
      <w:pPr>
        <w:numPr>
          <w:ilvl w:val="0"/>
          <w:numId w:val="20"/>
        </w:numPr>
        <w:spacing w:after="0"/>
        <w:contextualSpacing/>
        <w:rPr>
          <w:b/>
        </w:rPr>
      </w:pPr>
      <w:r w:rsidRPr="006775BB">
        <w:rPr>
          <w:b/>
        </w:rPr>
        <w:t xml:space="preserve">Step 3 - Calculate Forage Demand of Animals </w:t>
      </w:r>
    </w:p>
    <w:p w14:paraId="07A8FC13" w14:textId="77777777" w:rsidR="00575F43" w:rsidRPr="00575F43" w:rsidRDefault="00575F43" w:rsidP="006775BB">
      <w:pPr>
        <w:numPr>
          <w:ilvl w:val="1"/>
          <w:numId w:val="20"/>
        </w:numPr>
        <w:spacing w:after="0"/>
        <w:contextualSpacing/>
      </w:pPr>
      <w:r w:rsidRPr="00575F43">
        <w:t>Estimated on the weight of animals</w:t>
      </w:r>
    </w:p>
    <w:p w14:paraId="78DB1993" w14:textId="77777777" w:rsidR="00575F43" w:rsidRPr="00575F43" w:rsidRDefault="00575F43" w:rsidP="006775BB">
      <w:pPr>
        <w:numPr>
          <w:ilvl w:val="2"/>
          <w:numId w:val="20"/>
        </w:numPr>
        <w:spacing w:after="0"/>
        <w:contextualSpacing/>
      </w:pPr>
      <w:r w:rsidRPr="00575F43">
        <w:t>Ruminants eat about 2.5% of their body weight per day on rangeland or pastures</w:t>
      </w:r>
    </w:p>
    <w:p w14:paraId="087110D8" w14:textId="77777777" w:rsidR="00575F43" w:rsidRPr="00575F43" w:rsidRDefault="00575F43" w:rsidP="006775BB">
      <w:pPr>
        <w:numPr>
          <w:ilvl w:val="2"/>
          <w:numId w:val="20"/>
        </w:numPr>
        <w:spacing w:after="0"/>
        <w:contextualSpacing/>
      </w:pPr>
      <w:r w:rsidRPr="00575F43">
        <w:t>Horses eat about 3% of their body weight per day on rangeland or pastures</w:t>
      </w:r>
    </w:p>
    <w:p w14:paraId="749FEC6E" w14:textId="77777777" w:rsidR="00575F43" w:rsidRPr="00575F43" w:rsidRDefault="00575F43" w:rsidP="00623DEF">
      <w:pPr>
        <w:numPr>
          <w:ilvl w:val="1"/>
          <w:numId w:val="20"/>
        </w:numPr>
        <w:spacing w:after="0"/>
        <w:contextualSpacing/>
      </w:pPr>
      <w:r w:rsidRPr="00575F43">
        <w:t>If you know number of animal and how many days they graze on the range, the total demand per season or year can be estimated.</w:t>
      </w:r>
    </w:p>
    <w:p w14:paraId="363E407B" w14:textId="77777777" w:rsidR="00575F43" w:rsidRPr="00575F43" w:rsidRDefault="00575F43" w:rsidP="00623DEF">
      <w:pPr>
        <w:numPr>
          <w:ilvl w:val="1"/>
          <w:numId w:val="20"/>
        </w:numPr>
        <w:spacing w:after="0"/>
        <w:contextualSpacing/>
      </w:pPr>
      <w:r w:rsidRPr="00623DEF">
        <w:rPr>
          <w:i/>
        </w:rPr>
        <w:t>For example</w:t>
      </w:r>
      <w:r w:rsidRPr="00575F43">
        <w:t xml:space="preserve"> – you manage a herd of cows with an average weight of 1,200 pounds and they graze on the ranch for 3 months (or 90 days).  </w:t>
      </w:r>
    </w:p>
    <w:p w14:paraId="0D3C86BA" w14:textId="44EBC0B7" w:rsidR="00575F43" w:rsidRPr="00575F43" w:rsidRDefault="00575F43" w:rsidP="00623DEF">
      <w:pPr>
        <w:numPr>
          <w:ilvl w:val="2"/>
          <w:numId w:val="20"/>
        </w:numPr>
        <w:spacing w:after="0"/>
        <w:contextualSpacing/>
      </w:pPr>
      <w:r w:rsidRPr="00575F43">
        <w:t xml:space="preserve">How much air-dry forage would you expect </w:t>
      </w:r>
      <w:r w:rsidR="000138AA">
        <w:t>each animal t0</w:t>
      </w:r>
      <w:r w:rsidRPr="00575F43">
        <w:t xml:space="preserve"> eat?</w:t>
      </w:r>
    </w:p>
    <w:p w14:paraId="66095174" w14:textId="77777777" w:rsidR="00623DEF" w:rsidRDefault="00623DEF" w:rsidP="00623DEF">
      <w:pPr>
        <w:spacing w:after="0"/>
        <w:ind w:left="360"/>
        <w:contextualSpacing/>
      </w:pPr>
    </w:p>
    <w:p w14:paraId="0E86BEB6" w14:textId="77777777" w:rsidR="00623DEF" w:rsidRDefault="00623DEF" w:rsidP="00623DEF">
      <w:pPr>
        <w:spacing w:after="0"/>
        <w:ind w:left="360"/>
        <w:contextualSpacing/>
      </w:pPr>
    </w:p>
    <w:p w14:paraId="624F1159" w14:textId="77777777" w:rsidR="00575F43" w:rsidRPr="00575F43" w:rsidRDefault="00575F43" w:rsidP="00623DEF">
      <w:pPr>
        <w:numPr>
          <w:ilvl w:val="1"/>
          <w:numId w:val="20"/>
        </w:numPr>
        <w:spacing w:after="0"/>
        <w:contextualSpacing/>
      </w:pPr>
      <w:r w:rsidRPr="00575F43">
        <w:t>Demand can be expressed in AUMS</w:t>
      </w:r>
    </w:p>
    <w:p w14:paraId="0E597D3E" w14:textId="4BE916D5" w:rsidR="00575F43" w:rsidRPr="00575F43" w:rsidRDefault="00575F43" w:rsidP="00623DEF">
      <w:pPr>
        <w:numPr>
          <w:ilvl w:val="2"/>
          <w:numId w:val="20"/>
        </w:numPr>
        <w:spacing w:after="0"/>
        <w:contextualSpacing/>
      </w:pPr>
      <w:r w:rsidRPr="00575F43">
        <w:t xml:space="preserve">AUM= </w:t>
      </w:r>
      <w:r w:rsidRPr="00575F43">
        <w:rPr>
          <w:b/>
          <w:bCs/>
        </w:rPr>
        <w:t xml:space="preserve">750 lbs </w:t>
      </w:r>
      <w:r w:rsidRPr="00575F43">
        <w:rPr>
          <w:i/>
          <w:iCs/>
        </w:rPr>
        <w:t>which is 1,000 lbs grazing ruminant</w:t>
      </w:r>
      <w:r w:rsidRPr="00575F43">
        <w:rPr>
          <w:b/>
          <w:bCs/>
          <w:i/>
          <w:iCs/>
        </w:rPr>
        <w:t xml:space="preserve"> </w:t>
      </w:r>
    </w:p>
    <w:p w14:paraId="1A267B4F" w14:textId="77777777" w:rsidR="00575F43" w:rsidRPr="00575F43" w:rsidRDefault="00575F43" w:rsidP="00623DEF">
      <w:pPr>
        <w:numPr>
          <w:ilvl w:val="2"/>
          <w:numId w:val="20"/>
        </w:numPr>
        <w:spacing w:after="0"/>
        <w:contextualSpacing/>
      </w:pPr>
      <w:r w:rsidRPr="00575F43">
        <w:t>AUE = Animal Unit Equivalent = the relationship between the number of actual animals in an animal Unit</w:t>
      </w:r>
    </w:p>
    <w:p w14:paraId="515539A0" w14:textId="77777777" w:rsidR="00575F43" w:rsidRPr="00575F43" w:rsidRDefault="00575F43" w:rsidP="00623DEF">
      <w:pPr>
        <w:numPr>
          <w:ilvl w:val="2"/>
          <w:numId w:val="20"/>
        </w:numPr>
        <w:spacing w:after="0"/>
        <w:contextualSpacing/>
      </w:pPr>
      <w:r w:rsidRPr="00575F43">
        <w:t>Number of Animals × the AUE for that species and type = AUs</w:t>
      </w:r>
    </w:p>
    <w:p w14:paraId="4D90843E" w14:textId="77777777" w:rsidR="00575F43" w:rsidRPr="00575F43" w:rsidRDefault="00623DEF" w:rsidP="00623DEF">
      <w:pPr>
        <w:numPr>
          <w:ilvl w:val="3"/>
          <w:numId w:val="20"/>
        </w:numPr>
        <w:spacing w:after="0"/>
        <w:contextualSpacing/>
      </w:pPr>
      <w:r>
        <w:t xml:space="preserve">6 bulls × 1.35 = </w:t>
      </w:r>
      <w:r>
        <w:rPr>
          <w:u w:val="single"/>
        </w:rPr>
        <w:t xml:space="preserve">          </w:t>
      </w:r>
      <w:r>
        <w:t xml:space="preserve"> </w:t>
      </w:r>
      <w:r w:rsidR="00575F43" w:rsidRPr="00575F43">
        <w:t>AU</w:t>
      </w:r>
    </w:p>
    <w:p w14:paraId="3C2E258D" w14:textId="77777777" w:rsidR="00575F43" w:rsidRPr="00575F43" w:rsidRDefault="00575F43" w:rsidP="00623DEF">
      <w:pPr>
        <w:numPr>
          <w:ilvl w:val="3"/>
          <w:numId w:val="20"/>
        </w:numPr>
        <w:spacing w:after="0"/>
        <w:contextualSpacing/>
      </w:pPr>
      <w:r w:rsidRPr="00575F43">
        <w:t>270 goats</w:t>
      </w:r>
      <w:r w:rsidR="00623DEF">
        <w:t xml:space="preserve"> </w:t>
      </w:r>
      <w:r w:rsidRPr="00575F43">
        <w:t>×</w:t>
      </w:r>
      <w:r w:rsidR="00623DEF">
        <w:t xml:space="preserve"> </w:t>
      </w:r>
      <w:r w:rsidRPr="00575F43">
        <w:t xml:space="preserve">0.15 AUE = </w:t>
      </w:r>
      <w:r w:rsidR="00623DEF">
        <w:rPr>
          <w:u w:val="single"/>
        </w:rPr>
        <w:t xml:space="preserve">             </w:t>
      </w:r>
      <w:r w:rsidRPr="00575F43">
        <w:t>AU</w:t>
      </w:r>
    </w:p>
    <w:p w14:paraId="516362B2" w14:textId="77777777" w:rsidR="00575F43" w:rsidRPr="00575F43" w:rsidRDefault="00575F43" w:rsidP="00623DEF">
      <w:pPr>
        <w:numPr>
          <w:ilvl w:val="3"/>
          <w:numId w:val="20"/>
        </w:numPr>
        <w:spacing w:after="0"/>
        <w:contextualSpacing/>
      </w:pPr>
      <w:r w:rsidRPr="00575F43">
        <w:t>100 elk</w:t>
      </w:r>
      <w:r w:rsidR="00623DEF">
        <w:t xml:space="preserve"> </w:t>
      </w:r>
      <w:r w:rsidRPr="00575F43">
        <w:t>×</w:t>
      </w:r>
      <w:r w:rsidR="00623DEF">
        <w:t xml:space="preserve"> </w:t>
      </w:r>
      <w:r w:rsidRPr="00575F43">
        <w:t xml:space="preserve">0.6 AUE = </w:t>
      </w:r>
      <w:r w:rsidR="00623DEF">
        <w:rPr>
          <w:u w:val="single"/>
        </w:rPr>
        <w:t xml:space="preserve">            </w:t>
      </w:r>
      <w:r w:rsidR="00623DEF">
        <w:t xml:space="preserve"> </w:t>
      </w:r>
      <w:r w:rsidRPr="00575F43">
        <w:t>AU</w:t>
      </w:r>
    </w:p>
    <w:p w14:paraId="6CCE23A6" w14:textId="77777777" w:rsidR="00575F43" w:rsidRPr="00575F43" w:rsidRDefault="00575F43" w:rsidP="00623DEF">
      <w:pPr>
        <w:numPr>
          <w:ilvl w:val="1"/>
          <w:numId w:val="20"/>
        </w:numPr>
        <w:spacing w:after="0"/>
        <w:contextualSpacing/>
      </w:pPr>
      <w:r w:rsidRPr="00575F43">
        <w:t>Calculate number of AUs:</w:t>
      </w:r>
    </w:p>
    <w:p w14:paraId="3B3A811B" w14:textId="77777777" w:rsidR="00575F43" w:rsidRPr="00575F43" w:rsidRDefault="00575F43" w:rsidP="00623DEF">
      <w:pPr>
        <w:numPr>
          <w:ilvl w:val="2"/>
          <w:numId w:val="20"/>
        </w:numPr>
        <w:spacing w:after="0"/>
        <w:contextualSpacing/>
      </w:pPr>
      <w:r w:rsidRPr="00575F43">
        <w:t xml:space="preserve">Number of animals× AUE = AU </w:t>
      </w:r>
    </w:p>
    <w:p w14:paraId="4E77AE91" w14:textId="77777777" w:rsidR="00623DEF" w:rsidRDefault="00575F43" w:rsidP="00623DEF">
      <w:pPr>
        <w:numPr>
          <w:ilvl w:val="2"/>
          <w:numId w:val="20"/>
        </w:numPr>
        <w:spacing w:after="0"/>
        <w:contextualSpacing/>
      </w:pPr>
      <w:r w:rsidRPr="00575F43">
        <w:t>AU × number of months grazing= AUMs</w:t>
      </w:r>
    </w:p>
    <w:p w14:paraId="6070CEA2" w14:textId="28B3D3C2" w:rsidR="00575F43" w:rsidRPr="00575F43" w:rsidRDefault="00575F43" w:rsidP="00623DEF">
      <w:pPr>
        <w:numPr>
          <w:ilvl w:val="2"/>
          <w:numId w:val="20"/>
        </w:numPr>
        <w:spacing w:after="0"/>
        <w:contextualSpacing/>
      </w:pPr>
      <w:r w:rsidRPr="00623DEF">
        <w:rPr>
          <w:i/>
        </w:rPr>
        <w:t>For Example</w:t>
      </w:r>
      <w:r w:rsidRPr="00575F43">
        <w:t xml:space="preserve"> -  </w:t>
      </w:r>
      <w:r w:rsidR="000138AA">
        <w:t>H</w:t>
      </w:r>
      <w:r w:rsidRPr="00575F43">
        <w:t>orses that graze for 6 months:</w:t>
      </w:r>
    </w:p>
    <w:p w14:paraId="62B41483" w14:textId="112D2A49" w:rsidR="00575F43" w:rsidRPr="00575F43" w:rsidRDefault="00575F43" w:rsidP="00623DEF">
      <w:pPr>
        <w:numPr>
          <w:ilvl w:val="3"/>
          <w:numId w:val="20"/>
        </w:numPr>
        <w:spacing w:after="0"/>
        <w:contextualSpacing/>
      </w:pPr>
      <w:r w:rsidRPr="00575F43">
        <w:t>1 hor</w:t>
      </w:r>
      <w:r w:rsidR="00623DEF">
        <w:t>se</w:t>
      </w:r>
      <w:r w:rsidR="000138AA">
        <w:t xml:space="preserve"> </w:t>
      </w:r>
      <w:bookmarkStart w:id="0" w:name="_GoBack"/>
      <w:bookmarkEnd w:id="0"/>
      <w:r w:rsidR="00623DEF">
        <w:t xml:space="preserve">× 1.25 AUE ×  6 months = </w:t>
      </w:r>
      <w:r w:rsidR="00623DEF">
        <w:rPr>
          <w:u w:val="single"/>
        </w:rPr>
        <w:t xml:space="preserve">         </w:t>
      </w:r>
      <w:r w:rsidRPr="00575F43">
        <w:t xml:space="preserve"> AUMs</w:t>
      </w:r>
    </w:p>
    <w:p w14:paraId="3183C281" w14:textId="77777777" w:rsidR="00575F43" w:rsidRPr="00575F43" w:rsidRDefault="00623DEF" w:rsidP="00623DEF">
      <w:pPr>
        <w:numPr>
          <w:ilvl w:val="3"/>
          <w:numId w:val="20"/>
        </w:numPr>
        <w:spacing w:after="0"/>
        <w:contextualSpacing/>
      </w:pPr>
      <w:r>
        <w:t>Express in pounds?</w:t>
      </w:r>
    </w:p>
    <w:p w14:paraId="26C98B55" w14:textId="77777777" w:rsidR="00575F43" w:rsidRPr="00575F43" w:rsidRDefault="00575F43" w:rsidP="00623DEF">
      <w:pPr>
        <w:spacing w:after="0"/>
        <w:ind w:left="1440"/>
        <w:contextualSpacing/>
      </w:pPr>
      <w:r w:rsidRPr="00575F43">
        <w:t xml:space="preserve"> </w:t>
      </w:r>
    </w:p>
    <w:p w14:paraId="1CF305C3" w14:textId="77777777" w:rsidR="00575F43" w:rsidRPr="00623DEF" w:rsidRDefault="00575F43" w:rsidP="00575F43">
      <w:pPr>
        <w:numPr>
          <w:ilvl w:val="0"/>
          <w:numId w:val="20"/>
        </w:numPr>
        <w:spacing w:after="0"/>
        <w:contextualSpacing/>
        <w:rPr>
          <w:b/>
        </w:rPr>
      </w:pPr>
      <w:r w:rsidRPr="00623DEF">
        <w:rPr>
          <w:b/>
        </w:rPr>
        <w:t xml:space="preserve">Step 4 - Calculate Stocking Rate </w:t>
      </w:r>
    </w:p>
    <w:p w14:paraId="3230C110" w14:textId="77777777" w:rsidR="00575F43" w:rsidRPr="00575F43" w:rsidRDefault="00575F43" w:rsidP="00623DEF">
      <w:pPr>
        <w:spacing w:after="0"/>
        <w:contextualSpacing/>
      </w:pPr>
      <w:r w:rsidRPr="00575F43">
        <w:t>A stocking rate must include:</w:t>
      </w:r>
    </w:p>
    <w:p w14:paraId="136B57A2" w14:textId="77777777" w:rsidR="00575F43" w:rsidRPr="00A4075C" w:rsidRDefault="00575F43" w:rsidP="00A4075C">
      <w:pPr>
        <w:numPr>
          <w:ilvl w:val="1"/>
          <w:numId w:val="20"/>
        </w:numPr>
        <w:shd w:val="clear" w:color="auto" w:fill="FFFFFF"/>
        <w:spacing w:after="0"/>
        <w:contextualSpacing/>
        <w:rPr>
          <w:color w:val="FFFFFF" w:themeColor="background1"/>
          <w:u w:val="single" w:color="000000" w:themeColor="text1"/>
          <w:shd w:val="clear" w:color="auto" w:fill="FFFFFF" w:themeFill="background1"/>
        </w:rPr>
      </w:pPr>
      <w:r w:rsidRPr="00A4075C">
        <w:rPr>
          <w:color w:val="FFFFFF" w:themeColor="background1"/>
          <w:u w:val="single" w:color="000000" w:themeColor="text1"/>
          <w:shd w:val="clear" w:color="auto" w:fill="FFFFFF" w:themeFill="background1"/>
        </w:rPr>
        <w:t>Number of animals or animal units</w:t>
      </w:r>
    </w:p>
    <w:p w14:paraId="180DAD02" w14:textId="77777777" w:rsidR="00575F43" w:rsidRPr="00A4075C" w:rsidRDefault="00575F43" w:rsidP="00A4075C">
      <w:pPr>
        <w:numPr>
          <w:ilvl w:val="1"/>
          <w:numId w:val="20"/>
        </w:numPr>
        <w:shd w:val="clear" w:color="auto" w:fill="FFFFFF"/>
        <w:spacing w:after="0"/>
        <w:contextualSpacing/>
        <w:rPr>
          <w:color w:val="FFFFFF" w:themeColor="background1"/>
          <w:u w:val="single" w:color="000000" w:themeColor="text1"/>
          <w:shd w:val="clear" w:color="auto" w:fill="FFFFFF" w:themeFill="background1"/>
        </w:rPr>
      </w:pPr>
      <w:r w:rsidRPr="00A4075C">
        <w:rPr>
          <w:color w:val="FFFFFF" w:themeColor="background1"/>
          <w:u w:val="single" w:color="000000" w:themeColor="text1"/>
          <w:shd w:val="clear" w:color="auto" w:fill="FFFFFF" w:themeFill="background1"/>
        </w:rPr>
        <w:t xml:space="preserve">Specified area  (acres, hectare, pasture, or ranch) </w:t>
      </w:r>
    </w:p>
    <w:p w14:paraId="5FB2E052" w14:textId="77777777" w:rsidR="00575F43" w:rsidRPr="00575F43" w:rsidRDefault="00575F43" w:rsidP="00A4075C">
      <w:pPr>
        <w:numPr>
          <w:ilvl w:val="1"/>
          <w:numId w:val="20"/>
        </w:numPr>
        <w:shd w:val="clear" w:color="auto" w:fill="FFFFFF"/>
        <w:spacing w:after="0"/>
        <w:contextualSpacing/>
      </w:pPr>
      <w:r w:rsidRPr="00A4075C">
        <w:rPr>
          <w:color w:val="FFFFFF" w:themeColor="background1"/>
          <w:u w:val="single" w:color="000000" w:themeColor="text1"/>
          <w:shd w:val="clear" w:color="auto" w:fill="FFFFFF" w:themeFill="background1"/>
        </w:rPr>
        <w:t>Specified time (days, months,  or season)</w:t>
      </w:r>
      <w:r w:rsidRPr="00575F43">
        <w:t xml:space="preserve"> </w:t>
      </w:r>
    </w:p>
    <w:p w14:paraId="6C548546" w14:textId="77777777" w:rsidR="00575F43" w:rsidRPr="00575F43" w:rsidRDefault="00575F43" w:rsidP="00575F43">
      <w:pPr>
        <w:numPr>
          <w:ilvl w:val="0"/>
          <w:numId w:val="20"/>
        </w:numPr>
        <w:spacing w:after="0"/>
        <w:contextualSpacing/>
      </w:pPr>
      <w:r w:rsidRPr="00575F43">
        <w:t>The following are stocking rates because they include all 3 of the necessary elements:</w:t>
      </w:r>
    </w:p>
    <w:p w14:paraId="0189C652" w14:textId="77777777" w:rsidR="00575F43" w:rsidRPr="00575F43" w:rsidRDefault="00623DEF" w:rsidP="00623DEF">
      <w:pPr>
        <w:numPr>
          <w:ilvl w:val="1"/>
          <w:numId w:val="20"/>
        </w:numPr>
        <w:spacing w:after="0"/>
        <w:contextualSpacing/>
      </w:pPr>
      <w:r>
        <w:t xml:space="preserve">2.5 </w:t>
      </w:r>
      <w:r w:rsidR="00575F43" w:rsidRPr="00575F43">
        <w:t xml:space="preserve">Ac/AUM or </w:t>
      </w:r>
      <w:r>
        <w:t xml:space="preserve">.75 </w:t>
      </w:r>
      <w:r w:rsidR="00575F43" w:rsidRPr="00575F43">
        <w:t>AUM/Ac</w:t>
      </w:r>
    </w:p>
    <w:p w14:paraId="1D89DCE2" w14:textId="77777777" w:rsidR="00575F43" w:rsidRPr="00575F43" w:rsidRDefault="00575F43" w:rsidP="00623DEF">
      <w:pPr>
        <w:numPr>
          <w:ilvl w:val="1"/>
          <w:numId w:val="20"/>
        </w:numPr>
        <w:spacing w:after="0"/>
        <w:contextualSpacing/>
      </w:pPr>
      <w:r w:rsidRPr="00575F43">
        <w:t>15 cows/35 acre pasture/4 months</w:t>
      </w:r>
    </w:p>
    <w:p w14:paraId="4CEB7A35" w14:textId="77777777" w:rsidR="00575F43" w:rsidRPr="00575F43" w:rsidRDefault="00575F43" w:rsidP="00623DEF">
      <w:pPr>
        <w:numPr>
          <w:ilvl w:val="1"/>
          <w:numId w:val="20"/>
        </w:numPr>
        <w:spacing w:after="0"/>
        <w:contextualSpacing/>
      </w:pPr>
      <w:r w:rsidRPr="00575F43">
        <w:t>Flock of 450 ewes and lambs on ranch for a year</w:t>
      </w:r>
    </w:p>
    <w:p w14:paraId="00BC19C3" w14:textId="77777777" w:rsidR="00623DEF" w:rsidRDefault="00623DEF" w:rsidP="00623DEF">
      <w:pPr>
        <w:spacing w:after="0"/>
        <w:ind w:left="360"/>
        <w:contextualSpacing/>
      </w:pPr>
    </w:p>
    <w:p w14:paraId="4B35092F" w14:textId="77777777" w:rsidR="00A4075C" w:rsidRDefault="00A4075C">
      <w:r>
        <w:br w:type="page"/>
      </w:r>
    </w:p>
    <w:p w14:paraId="4CAE2485" w14:textId="77777777" w:rsidR="00623DEF" w:rsidRDefault="00575F43" w:rsidP="00073E3A">
      <w:pPr>
        <w:numPr>
          <w:ilvl w:val="0"/>
          <w:numId w:val="20"/>
        </w:numPr>
        <w:spacing w:after="0"/>
        <w:contextualSpacing/>
      </w:pPr>
      <w:r w:rsidRPr="00575F43">
        <w:t xml:space="preserve">Variable/Flexible vs Fixed Stocking </w:t>
      </w:r>
      <w:r w:rsidR="00073E3A">
        <w:t xml:space="preserve"> -- </w:t>
      </w:r>
      <w:r w:rsidR="00623DEF">
        <w:t>Amount of forage varies from year to year</w:t>
      </w:r>
    </w:p>
    <w:p w14:paraId="4FBBDC74" w14:textId="77777777" w:rsidR="00DD1643" w:rsidRDefault="00DD1643" w:rsidP="00DD1643">
      <w:pPr>
        <w:pStyle w:val="ListParagraph"/>
        <w:numPr>
          <w:ilvl w:val="1"/>
          <w:numId w:val="20"/>
        </w:numPr>
        <w:spacing w:after="0"/>
      </w:pPr>
      <w:r w:rsidRPr="00E265E1">
        <w:rPr>
          <w:u w:val="single"/>
        </w:rPr>
        <w:t>Flexible</w:t>
      </w:r>
      <w:r>
        <w:t xml:space="preserve"> = no more than 60% of herd in breeding stock.  Meet shortfalls or excessive forage by:</w:t>
      </w:r>
    </w:p>
    <w:p w14:paraId="75053BAF" w14:textId="77777777" w:rsidR="00DD1643" w:rsidRDefault="00DD1643" w:rsidP="00DD1643">
      <w:pPr>
        <w:pStyle w:val="ListParagraph"/>
        <w:spacing w:after="0"/>
      </w:pPr>
      <w:r>
        <w:t>1.</w:t>
      </w:r>
      <w:r>
        <w:tab/>
        <w:t xml:space="preserve"> </w:t>
      </w:r>
    </w:p>
    <w:p w14:paraId="64CF97D7" w14:textId="77777777" w:rsidR="00DD1643" w:rsidRDefault="00DD1643" w:rsidP="00DD1643">
      <w:pPr>
        <w:pStyle w:val="ListParagraph"/>
        <w:spacing w:after="0"/>
      </w:pPr>
      <w:r>
        <w:t>2.</w:t>
      </w:r>
      <w:r>
        <w:tab/>
        <w:t xml:space="preserve"> </w:t>
      </w:r>
    </w:p>
    <w:p w14:paraId="0B010945" w14:textId="77777777" w:rsidR="00DD1643" w:rsidRDefault="00DD1643" w:rsidP="00DD1643">
      <w:pPr>
        <w:pStyle w:val="ListParagraph"/>
        <w:spacing w:after="0"/>
      </w:pPr>
      <w:r>
        <w:t>3.</w:t>
      </w:r>
      <w:r>
        <w:tab/>
        <w:t xml:space="preserve"> </w:t>
      </w:r>
    </w:p>
    <w:p w14:paraId="41CD60B3" w14:textId="77777777" w:rsidR="00DD1643" w:rsidRDefault="00DD1643" w:rsidP="00DD1643">
      <w:pPr>
        <w:pStyle w:val="ListParagraph"/>
        <w:spacing w:after="0"/>
      </w:pPr>
      <w:r>
        <w:t>4.</w:t>
      </w:r>
      <w:r>
        <w:tab/>
      </w:r>
    </w:p>
    <w:p w14:paraId="7F039B8C" w14:textId="77777777" w:rsidR="00DD1643" w:rsidRDefault="00DD1643" w:rsidP="00DD1643">
      <w:pPr>
        <w:pStyle w:val="ListParagraph"/>
        <w:numPr>
          <w:ilvl w:val="1"/>
          <w:numId w:val="20"/>
        </w:numPr>
        <w:spacing w:after="0"/>
      </w:pPr>
      <w:r w:rsidRPr="00E265E1">
        <w:rPr>
          <w:u w:val="single"/>
        </w:rPr>
        <w:t>Constant</w:t>
      </w:r>
      <w:r>
        <w:t xml:space="preserve"> = </w:t>
      </w:r>
      <w:r w:rsidRPr="00E265E1">
        <w:t xml:space="preserve"> herd size that could be sustained if rainfall was 25% below average</w:t>
      </w:r>
    </w:p>
    <w:p w14:paraId="487358F9" w14:textId="77777777" w:rsidR="00FB0B85" w:rsidRDefault="00FB0B85" w:rsidP="00FB0B85">
      <w:pPr>
        <w:spacing w:after="0"/>
        <w:ind w:left="360"/>
        <w:contextualSpacing/>
      </w:pPr>
    </w:p>
    <w:p w14:paraId="0C291FE7" w14:textId="77777777" w:rsidR="00FB0B85" w:rsidRDefault="00FB0B85" w:rsidP="00FB0B85">
      <w:pPr>
        <w:spacing w:after="0"/>
        <w:ind w:left="360"/>
        <w:contextualSpacing/>
      </w:pPr>
    </w:p>
    <w:p w14:paraId="20B9936C" w14:textId="77777777" w:rsidR="00575F43" w:rsidRPr="00575F43" w:rsidRDefault="00575F43" w:rsidP="00575F43">
      <w:pPr>
        <w:numPr>
          <w:ilvl w:val="0"/>
          <w:numId w:val="20"/>
        </w:numPr>
        <w:spacing w:after="0"/>
        <w:contextualSpacing/>
      </w:pPr>
      <w:r w:rsidRPr="00575F43">
        <w:t xml:space="preserve">Establish stocking rate based on: </w:t>
      </w:r>
    </w:p>
    <w:p w14:paraId="0A595A0C" w14:textId="77777777" w:rsidR="00575F43" w:rsidRPr="00575F43" w:rsidRDefault="00575F43" w:rsidP="00073E3A">
      <w:pPr>
        <w:numPr>
          <w:ilvl w:val="1"/>
          <w:numId w:val="20"/>
        </w:numPr>
        <w:spacing w:after="0"/>
        <w:contextualSpacing/>
      </w:pPr>
      <w:r w:rsidRPr="00575F43">
        <w:t>Past experience</w:t>
      </w:r>
    </w:p>
    <w:p w14:paraId="20E04099" w14:textId="77777777" w:rsidR="00575F43" w:rsidRPr="00575F43" w:rsidRDefault="00575F43" w:rsidP="00073E3A">
      <w:pPr>
        <w:numPr>
          <w:ilvl w:val="1"/>
          <w:numId w:val="20"/>
        </w:numPr>
        <w:spacing w:after="0"/>
        <w:contextualSpacing/>
      </w:pPr>
      <w:r w:rsidRPr="00575F43">
        <w:t>Current situation</w:t>
      </w:r>
    </w:p>
    <w:p w14:paraId="561AF6F0" w14:textId="77777777" w:rsidR="00575F43" w:rsidRPr="00575F43" w:rsidRDefault="00575F43" w:rsidP="00073E3A">
      <w:pPr>
        <w:numPr>
          <w:ilvl w:val="1"/>
          <w:numId w:val="20"/>
        </w:numPr>
        <w:spacing w:after="0"/>
        <w:contextualSpacing/>
      </w:pPr>
      <w:r w:rsidRPr="00575F43">
        <w:t>Long-range weather forecast</w:t>
      </w:r>
    </w:p>
    <w:p w14:paraId="6380285B" w14:textId="77777777" w:rsidR="00575F43" w:rsidRPr="00575F43" w:rsidRDefault="00575F43" w:rsidP="00073E3A">
      <w:pPr>
        <w:numPr>
          <w:ilvl w:val="1"/>
          <w:numId w:val="20"/>
        </w:numPr>
        <w:spacing w:after="0"/>
        <w:contextualSpacing/>
      </w:pPr>
      <w:r w:rsidRPr="00575F43">
        <w:t>Financial goals</w:t>
      </w:r>
    </w:p>
    <w:p w14:paraId="46991CBA" w14:textId="77777777" w:rsidR="00575F43" w:rsidRPr="00575F43" w:rsidRDefault="00575F43" w:rsidP="00073E3A">
      <w:pPr>
        <w:numPr>
          <w:ilvl w:val="1"/>
          <w:numId w:val="20"/>
        </w:numPr>
        <w:spacing w:after="0"/>
        <w:contextualSpacing/>
      </w:pPr>
      <w:r w:rsidRPr="00575F43">
        <w:t>Etc.</w:t>
      </w:r>
    </w:p>
    <w:p w14:paraId="7AEFD419" w14:textId="77777777" w:rsidR="00DD1643" w:rsidRDefault="00DD1643" w:rsidP="00DD1643">
      <w:pPr>
        <w:spacing w:after="0"/>
        <w:ind w:left="360"/>
        <w:contextualSpacing/>
      </w:pPr>
    </w:p>
    <w:p w14:paraId="5DA8BCB0" w14:textId="77777777" w:rsidR="00575F43" w:rsidRPr="00FB0B85" w:rsidRDefault="00575F43" w:rsidP="00575F43">
      <w:pPr>
        <w:numPr>
          <w:ilvl w:val="0"/>
          <w:numId w:val="20"/>
        </w:numPr>
        <w:spacing w:after="0"/>
        <w:contextualSpacing/>
        <w:rPr>
          <w:b/>
        </w:rPr>
      </w:pPr>
      <w:r w:rsidRPr="00FB0B85">
        <w:rPr>
          <w:b/>
        </w:rPr>
        <w:t xml:space="preserve">Set a Stocking Rate and Then Monitor! </w:t>
      </w:r>
    </w:p>
    <w:p w14:paraId="2D5BA4A6" w14:textId="77777777" w:rsidR="00575F43" w:rsidRPr="00575F43" w:rsidRDefault="00575F43" w:rsidP="00DD1643">
      <w:pPr>
        <w:numPr>
          <w:ilvl w:val="1"/>
          <w:numId w:val="20"/>
        </w:numPr>
        <w:spacing w:after="0"/>
        <w:contextualSpacing/>
      </w:pPr>
      <w:r w:rsidRPr="00575F43">
        <w:t xml:space="preserve"> With this method stocking rate is determined by trial and error over years and then monitored by:</w:t>
      </w:r>
    </w:p>
    <w:p w14:paraId="2FC83FAF" w14:textId="77777777" w:rsidR="00575F43" w:rsidRPr="00575F43" w:rsidRDefault="00575F43" w:rsidP="00DD1643">
      <w:pPr>
        <w:numPr>
          <w:ilvl w:val="1"/>
          <w:numId w:val="20"/>
        </w:numPr>
        <w:spacing w:after="0"/>
        <w:contextualSpacing/>
      </w:pPr>
      <w:r w:rsidRPr="00575F43">
        <w:rPr>
          <w:b/>
          <w:bCs/>
        </w:rPr>
        <w:t xml:space="preserve">Range Trend </w:t>
      </w:r>
      <w:r w:rsidRPr="00575F43">
        <w:t>= changes in plant composition or rangeland health over time</w:t>
      </w:r>
    </w:p>
    <w:p w14:paraId="303FEC13" w14:textId="77777777" w:rsidR="00575F43" w:rsidRPr="00575F43" w:rsidRDefault="00575F43" w:rsidP="00DD1643">
      <w:pPr>
        <w:spacing w:after="0"/>
        <w:contextualSpacing/>
      </w:pPr>
    </w:p>
    <w:p w14:paraId="1F506407" w14:textId="77777777" w:rsidR="00575F43" w:rsidRPr="00575F43" w:rsidRDefault="00575F43" w:rsidP="00DD1643">
      <w:pPr>
        <w:numPr>
          <w:ilvl w:val="1"/>
          <w:numId w:val="20"/>
        </w:numPr>
        <w:spacing w:after="0"/>
        <w:contextualSpacing/>
      </w:pPr>
      <w:r w:rsidRPr="00575F43">
        <w:rPr>
          <w:b/>
          <w:bCs/>
        </w:rPr>
        <w:t>Key Species</w:t>
      </w:r>
      <w:r w:rsidRPr="00575F43">
        <w:t xml:space="preserve"> = a species that indicates use of associated species </w:t>
      </w:r>
    </w:p>
    <w:p w14:paraId="6A1A3330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 xml:space="preserve">Abundant </w:t>
      </w:r>
    </w:p>
    <w:p w14:paraId="0A2A9FB1" w14:textId="77777777" w:rsidR="00575F43" w:rsidRPr="00575F43" w:rsidRDefault="00575F43" w:rsidP="00DD1643">
      <w:pPr>
        <w:numPr>
          <w:ilvl w:val="2"/>
          <w:numId w:val="20"/>
        </w:numPr>
        <w:spacing w:after="0"/>
        <w:contextualSpacing/>
      </w:pPr>
      <w:r w:rsidRPr="00A4075C">
        <w:rPr>
          <w:color w:val="FFFFFF" w:themeColor="background1"/>
          <w:u w:val="single" w:color="000000" w:themeColor="text1"/>
        </w:rPr>
        <w:t>Productive</w:t>
      </w:r>
      <w:r w:rsidRPr="00575F43">
        <w:t xml:space="preserve"> </w:t>
      </w:r>
    </w:p>
    <w:p w14:paraId="203D0851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 xml:space="preserve">Palatable, but not an “ice cream” plant </w:t>
      </w:r>
    </w:p>
    <w:p w14:paraId="6074DC0C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>Provides bulk of forage for grazing animals</w:t>
      </w:r>
    </w:p>
    <w:p w14:paraId="7E2AA347" w14:textId="77777777" w:rsidR="00DD1643" w:rsidRPr="00575F43" w:rsidRDefault="00DD1643" w:rsidP="00DD1643">
      <w:pPr>
        <w:spacing w:after="0"/>
        <w:ind w:left="1080"/>
        <w:contextualSpacing/>
      </w:pPr>
    </w:p>
    <w:p w14:paraId="44C6E2B7" w14:textId="77777777" w:rsidR="00575F43" w:rsidRPr="00575F43" w:rsidRDefault="00575F43" w:rsidP="00DD1643">
      <w:pPr>
        <w:numPr>
          <w:ilvl w:val="1"/>
          <w:numId w:val="20"/>
        </w:numPr>
        <w:spacing w:after="0"/>
        <w:contextualSpacing/>
      </w:pPr>
      <w:r w:rsidRPr="00575F43">
        <w:rPr>
          <w:b/>
          <w:bCs/>
        </w:rPr>
        <w:t>Key Area</w:t>
      </w:r>
      <w:r w:rsidRPr="00575F43">
        <w:t xml:space="preserve"> = portion of range which because of location, vegetation community or topography is a used as an indicator of the whole pasture. </w:t>
      </w:r>
    </w:p>
    <w:p w14:paraId="1CF44D24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 xml:space="preserve">Not too remote from water (within 3/4 mile) </w:t>
      </w:r>
    </w:p>
    <w:p w14:paraId="63401C91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 xml:space="preserve">Accessible to livestock </w:t>
      </w:r>
    </w:p>
    <w:p w14:paraId="2D94D340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 xml:space="preserve">No topographic limitations </w:t>
      </w:r>
    </w:p>
    <w:p w14:paraId="4178F94B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 xml:space="preserve">More than 50 acres. </w:t>
      </w:r>
    </w:p>
    <w:p w14:paraId="5900912E" w14:textId="77777777" w:rsidR="00DD1643" w:rsidRPr="00575F43" w:rsidRDefault="00DD1643" w:rsidP="00DD1643">
      <w:pPr>
        <w:spacing w:after="0"/>
        <w:ind w:left="1080"/>
        <w:contextualSpacing/>
      </w:pPr>
    </w:p>
    <w:p w14:paraId="05CE70E0" w14:textId="77777777" w:rsidR="00575F43" w:rsidRPr="00A4075C" w:rsidRDefault="00575F43" w:rsidP="00575F43">
      <w:pPr>
        <w:numPr>
          <w:ilvl w:val="0"/>
          <w:numId w:val="20"/>
        </w:numPr>
        <w:spacing w:after="0"/>
        <w:contextualSpacing/>
        <w:rPr>
          <w:b/>
        </w:rPr>
      </w:pPr>
      <w:r w:rsidRPr="00A4075C">
        <w:rPr>
          <w:b/>
        </w:rPr>
        <w:t>Grazing Capacity Summary</w:t>
      </w:r>
    </w:p>
    <w:p w14:paraId="5BCCE8B6" w14:textId="77777777" w:rsidR="00575F43" w:rsidRPr="00575F43" w:rsidRDefault="00575F43" w:rsidP="00DD1643">
      <w:pPr>
        <w:numPr>
          <w:ilvl w:val="1"/>
          <w:numId w:val="20"/>
        </w:numPr>
        <w:spacing w:after="0"/>
        <w:contextualSpacing/>
      </w:pPr>
      <w:r w:rsidRPr="00575F43">
        <w:t>Use caution when estimating grazing capacity</w:t>
      </w:r>
    </w:p>
    <w:p w14:paraId="5F0875D1" w14:textId="77777777" w:rsidR="00575F43" w:rsidRPr="00575F43" w:rsidRDefault="00575F43" w:rsidP="00DD1643">
      <w:pPr>
        <w:numPr>
          <w:ilvl w:val="1"/>
          <w:numId w:val="20"/>
        </w:numPr>
        <w:spacing w:after="0"/>
        <w:contextualSpacing/>
      </w:pPr>
      <w:r w:rsidRPr="00575F43">
        <w:t>Combine</w:t>
      </w:r>
      <w:r w:rsidRPr="00575F43">
        <w:tab/>
      </w:r>
    </w:p>
    <w:p w14:paraId="629CBBC0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 xml:space="preserve">Utilization measurements </w:t>
      </w:r>
    </w:p>
    <w:p w14:paraId="31DB9303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>Interpretation of current range condition</w:t>
      </w:r>
    </w:p>
    <w:p w14:paraId="4FA3A0E5" w14:textId="77777777" w:rsidR="00575F43" w:rsidRPr="00A4075C" w:rsidRDefault="00575F43" w:rsidP="00DD1643">
      <w:pPr>
        <w:numPr>
          <w:ilvl w:val="2"/>
          <w:numId w:val="20"/>
        </w:numPr>
        <w:spacing w:after="0"/>
        <w:contextualSpacing/>
        <w:rPr>
          <w:color w:val="FFFFFF" w:themeColor="background1"/>
          <w:u w:val="single" w:color="000000" w:themeColor="text1"/>
        </w:rPr>
      </w:pPr>
      <w:r w:rsidRPr="00A4075C">
        <w:rPr>
          <w:color w:val="FFFFFF" w:themeColor="background1"/>
          <w:u w:val="single" w:color="000000" w:themeColor="text1"/>
        </w:rPr>
        <w:t xml:space="preserve">Knowledge of past and present stocking </w:t>
      </w:r>
    </w:p>
    <w:p w14:paraId="536063FB" w14:textId="77777777" w:rsidR="00575F43" w:rsidRPr="00575F43" w:rsidRDefault="00575F43" w:rsidP="00DD1643">
      <w:pPr>
        <w:numPr>
          <w:ilvl w:val="1"/>
          <w:numId w:val="20"/>
        </w:numPr>
        <w:spacing w:after="0"/>
        <w:contextualSpacing/>
      </w:pPr>
      <w:r w:rsidRPr="00575F43">
        <w:t>Monitor!</w:t>
      </w:r>
    </w:p>
    <w:p w14:paraId="33E87883" w14:textId="77777777" w:rsidR="00575F43" w:rsidRPr="00575F43" w:rsidRDefault="00575F43" w:rsidP="00DD1643">
      <w:pPr>
        <w:numPr>
          <w:ilvl w:val="1"/>
          <w:numId w:val="20"/>
        </w:numPr>
        <w:spacing w:after="0"/>
        <w:contextualSpacing/>
      </w:pPr>
      <w:r w:rsidRPr="00575F43">
        <w:t xml:space="preserve">Adjust as needed </w:t>
      </w:r>
    </w:p>
    <w:p w14:paraId="78641BBE" w14:textId="77777777" w:rsidR="0017398F" w:rsidRPr="00E10D1E" w:rsidRDefault="0017398F" w:rsidP="0017398F">
      <w:pPr>
        <w:spacing w:after="0"/>
      </w:pPr>
    </w:p>
    <w:p w14:paraId="33894647" w14:textId="77777777" w:rsidR="0017398F" w:rsidRPr="00E265E1" w:rsidRDefault="0017398F" w:rsidP="0017398F">
      <w:pPr>
        <w:numPr>
          <w:ilvl w:val="12"/>
          <w:numId w:val="0"/>
        </w:numPr>
        <w:tabs>
          <w:tab w:val="left" w:pos="-1152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/>
        <w:rPr>
          <w:rFonts w:cs="Souvenir Lt BT"/>
          <w:color w:val="7030A0"/>
        </w:rPr>
      </w:pPr>
      <w:r w:rsidRPr="00E265E1">
        <w:rPr>
          <w:rFonts w:cs="Souvenir Lt BT"/>
          <w:color w:val="7030A0"/>
        </w:rPr>
        <w:tab/>
      </w:r>
    </w:p>
    <w:p w14:paraId="3459EE2E" w14:textId="77777777" w:rsidR="0017398F" w:rsidRDefault="0017398F" w:rsidP="005F61FD">
      <w:pPr>
        <w:spacing w:after="0"/>
      </w:pPr>
    </w:p>
    <w:p w14:paraId="79133320" w14:textId="77777777" w:rsidR="00DB5EBF" w:rsidRPr="00E81D0A" w:rsidRDefault="00DB5EBF" w:rsidP="005F61FD">
      <w:pPr>
        <w:spacing w:after="0" w:line="240" w:lineRule="auto"/>
      </w:pPr>
    </w:p>
    <w:sectPr w:rsidR="00DB5EBF" w:rsidRPr="00E81D0A" w:rsidSect="00A85FBA">
      <w:footerReference w:type="default" r:id="rId8"/>
      <w:type w:val="continuous"/>
      <w:pgSz w:w="12240" w:h="15840"/>
      <w:pgMar w:top="630" w:right="900" w:bottom="630" w:left="90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5A86E9" w14:textId="77777777" w:rsidR="00431324" w:rsidRDefault="00431324" w:rsidP="00BC2CAA">
      <w:pPr>
        <w:spacing w:after="0" w:line="240" w:lineRule="auto"/>
      </w:pPr>
      <w:r>
        <w:separator/>
      </w:r>
    </w:p>
  </w:endnote>
  <w:endnote w:type="continuationSeparator" w:id="0">
    <w:p w14:paraId="339E7BB6" w14:textId="77777777" w:rsidR="00431324" w:rsidRDefault="00431324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ouvenir Lt BT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105"/>
      <w:gridCol w:w="9551"/>
    </w:tblGrid>
    <w:tr w:rsidR="00BC2CAA" w14:paraId="22626D9B" w14:textId="77777777" w:rsidTr="00BC2CAA">
      <w:trPr>
        <w:trHeight w:val="582"/>
      </w:trPr>
      <w:tc>
        <w:tcPr>
          <w:tcW w:w="918" w:type="dxa"/>
        </w:tcPr>
        <w:p w14:paraId="6155F591" w14:textId="434EF29E" w:rsidR="00BC2CAA" w:rsidRPr="00BC2CAA" w:rsidRDefault="00EF4F29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431324" w:rsidRPr="00431324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39BAA746" w14:textId="77777777" w:rsidR="00BC2CAA" w:rsidRDefault="00BC2CAA">
          <w:pPr>
            <w:pStyle w:val="Footer"/>
          </w:pPr>
          <w:r>
            <w:t>Integrated Rangeland Management – University of Idaho</w:t>
          </w:r>
        </w:p>
        <w:p w14:paraId="48AFFBF9" w14:textId="77777777" w:rsidR="00F50223" w:rsidRPr="00BC2CAA" w:rsidRDefault="00535236" w:rsidP="00535236">
          <w:pPr>
            <w:pStyle w:val="Footer"/>
            <w:rPr>
              <w:i/>
            </w:rPr>
          </w:pPr>
          <w:r>
            <w:rPr>
              <w:i/>
            </w:rPr>
            <w:t xml:space="preserve">Setting a </w:t>
          </w:r>
          <w:r w:rsidR="005F61FD">
            <w:rPr>
              <w:i/>
            </w:rPr>
            <w:t>Stocking Rate</w:t>
          </w:r>
        </w:p>
      </w:tc>
    </w:tr>
  </w:tbl>
  <w:p w14:paraId="3513873C" w14:textId="77777777"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CE7E32" w14:textId="77777777" w:rsidR="00431324" w:rsidRDefault="00431324" w:rsidP="00BC2CAA">
      <w:pPr>
        <w:spacing w:after="0" w:line="240" w:lineRule="auto"/>
      </w:pPr>
      <w:r>
        <w:separator/>
      </w:r>
    </w:p>
  </w:footnote>
  <w:footnote w:type="continuationSeparator" w:id="0">
    <w:p w14:paraId="76F62895" w14:textId="77777777" w:rsidR="00431324" w:rsidRDefault="00431324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8C7F0B"/>
    <w:multiLevelType w:val="hybridMultilevel"/>
    <w:tmpl w:val="4732A66A"/>
    <w:lvl w:ilvl="0" w:tplc="729A1D24">
      <w:start w:val="1"/>
      <w:numFmt w:val="bullet"/>
      <w:lvlText w:val="◦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D0057D"/>
    <w:multiLevelType w:val="hybridMultilevel"/>
    <w:tmpl w:val="609000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FD7112E"/>
    <w:multiLevelType w:val="multilevel"/>
    <w:tmpl w:val="CE289066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bullet"/>
      <w:lvlText w:val=""/>
      <w:lvlJc w:val="left"/>
      <w:pPr>
        <w:ind w:left="990" w:hanging="72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2880" w:hanging="72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3600" w:hanging="720"/>
      </w:pPr>
      <w:rPr>
        <w:rFonts w:ascii="Wingdings" w:hAnsi="Wingdings" w:hint="default"/>
      </w:r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1" w15:restartNumberingAfterBreak="0">
    <w:nsid w:val="61E3041E"/>
    <w:multiLevelType w:val="multilevel"/>
    <w:tmpl w:val="D722CE4E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2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  <w:color w:val="000000" w:themeColor="text1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65542107"/>
    <w:multiLevelType w:val="hybridMultilevel"/>
    <w:tmpl w:val="69FEB500"/>
    <w:lvl w:ilvl="0" w:tplc="3A66CF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7274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F083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E6AC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58E0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C4C82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E8EB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02C3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5EF6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11A391D"/>
    <w:multiLevelType w:val="multilevel"/>
    <w:tmpl w:val="642EA3F2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990" w:hanging="720"/>
      </w:p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5" w15:restartNumberingAfterBreak="0">
    <w:nsid w:val="7FD25D61"/>
    <w:multiLevelType w:val="hybridMultilevel"/>
    <w:tmpl w:val="FD66C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14"/>
  </w:num>
  <w:num w:numId="4">
    <w:abstractNumId w:val="7"/>
  </w:num>
  <w:num w:numId="5">
    <w:abstractNumId w:val="1"/>
  </w:num>
  <w:num w:numId="6">
    <w:abstractNumId w:val="19"/>
  </w:num>
  <w:num w:numId="7">
    <w:abstractNumId w:val="15"/>
  </w:num>
  <w:num w:numId="8">
    <w:abstractNumId w:val="3"/>
  </w:num>
  <w:num w:numId="9">
    <w:abstractNumId w:val="11"/>
  </w:num>
  <w:num w:numId="10">
    <w:abstractNumId w:val="23"/>
  </w:num>
  <w:num w:numId="11">
    <w:abstractNumId w:val="2"/>
  </w:num>
  <w:num w:numId="12">
    <w:abstractNumId w:val="9"/>
  </w:num>
  <w:num w:numId="13">
    <w:abstractNumId w:val="13"/>
  </w:num>
  <w:num w:numId="14">
    <w:abstractNumId w:val="5"/>
  </w:num>
  <w:num w:numId="15">
    <w:abstractNumId w:val="8"/>
  </w:num>
  <w:num w:numId="16">
    <w:abstractNumId w:val="12"/>
  </w:num>
  <w:num w:numId="17">
    <w:abstractNumId w:val="18"/>
  </w:num>
  <w:num w:numId="18">
    <w:abstractNumId w:val="0"/>
  </w:num>
  <w:num w:numId="19">
    <w:abstractNumId w:val="6"/>
  </w:num>
  <w:num w:numId="20">
    <w:abstractNumId w:val="21"/>
  </w:num>
  <w:num w:numId="21">
    <w:abstractNumId w:val="20"/>
  </w:num>
  <w:num w:numId="22">
    <w:abstractNumId w:val="24"/>
  </w:num>
  <w:num w:numId="23">
    <w:abstractNumId w:val="10"/>
  </w:num>
  <w:num w:numId="24">
    <w:abstractNumId w:val="25"/>
  </w:num>
  <w:num w:numId="25">
    <w:abstractNumId w:val="16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E08"/>
    <w:rsid w:val="00003FB7"/>
    <w:rsid w:val="00004296"/>
    <w:rsid w:val="000104EC"/>
    <w:rsid w:val="00010A2F"/>
    <w:rsid w:val="00011968"/>
    <w:rsid w:val="00011DAE"/>
    <w:rsid w:val="000122F6"/>
    <w:rsid w:val="00013410"/>
    <w:rsid w:val="000138AA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3A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427F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398F"/>
    <w:rsid w:val="0017447E"/>
    <w:rsid w:val="0017488D"/>
    <w:rsid w:val="0017605F"/>
    <w:rsid w:val="001763BE"/>
    <w:rsid w:val="001764D6"/>
    <w:rsid w:val="001769B1"/>
    <w:rsid w:val="001779FF"/>
    <w:rsid w:val="0018133A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08E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3F753A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1324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5236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5F43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8C4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520E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1FD"/>
    <w:rsid w:val="005F62A7"/>
    <w:rsid w:val="005F6DC6"/>
    <w:rsid w:val="005F7CC2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3DC"/>
    <w:rsid w:val="006128D8"/>
    <w:rsid w:val="00615609"/>
    <w:rsid w:val="006159C3"/>
    <w:rsid w:val="006178BF"/>
    <w:rsid w:val="00623DE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BB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403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7AC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3AF4"/>
    <w:rsid w:val="008A4A15"/>
    <w:rsid w:val="008A4FBD"/>
    <w:rsid w:val="008A5917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075C"/>
    <w:rsid w:val="00A41072"/>
    <w:rsid w:val="00A42211"/>
    <w:rsid w:val="00A42778"/>
    <w:rsid w:val="00A42D0B"/>
    <w:rsid w:val="00A45A46"/>
    <w:rsid w:val="00A46D11"/>
    <w:rsid w:val="00A50594"/>
    <w:rsid w:val="00A507B2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5FBA"/>
    <w:rsid w:val="00A86FCD"/>
    <w:rsid w:val="00A87130"/>
    <w:rsid w:val="00A87476"/>
    <w:rsid w:val="00A87577"/>
    <w:rsid w:val="00A924C1"/>
    <w:rsid w:val="00A94096"/>
    <w:rsid w:val="00A95032"/>
    <w:rsid w:val="00A9582D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81D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50A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643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4F29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287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0B85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2442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5442A"/>
  <w15:docId w15:val="{0C7EEFDF-FCEC-4149-A5FD-004940CC3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paragraph" w:customStyle="1" w:styleId="Level1">
    <w:name w:val="Level 1"/>
    <w:uiPriority w:val="99"/>
    <w:rsid w:val="0017398F"/>
    <w:pPr>
      <w:autoSpaceDE w:val="0"/>
      <w:autoSpaceDN w:val="0"/>
      <w:adjustRightInd w:val="0"/>
      <w:spacing w:after="0" w:line="240" w:lineRule="auto"/>
      <w:ind w:left="720"/>
    </w:pPr>
    <w:rPr>
      <w:rFonts w:ascii="Arial" w:hAnsi="Arial" w:cs="Arial"/>
      <w:sz w:val="24"/>
      <w:szCs w:val="24"/>
    </w:rPr>
  </w:style>
  <w:style w:type="paragraph" w:customStyle="1" w:styleId="Level2">
    <w:name w:val="Level 2"/>
    <w:uiPriority w:val="99"/>
    <w:rsid w:val="0017398F"/>
    <w:pPr>
      <w:autoSpaceDE w:val="0"/>
      <w:autoSpaceDN w:val="0"/>
      <w:adjustRightInd w:val="0"/>
      <w:spacing w:after="0" w:line="240" w:lineRule="auto"/>
      <w:ind w:left="1440"/>
    </w:pPr>
    <w:rPr>
      <w:rFonts w:ascii="Arial" w:hAnsi="Arial" w:cs="Arial"/>
      <w:sz w:val="24"/>
      <w:szCs w:val="24"/>
    </w:rPr>
  </w:style>
  <w:style w:type="paragraph" w:customStyle="1" w:styleId="Level3">
    <w:name w:val="Level 3"/>
    <w:uiPriority w:val="99"/>
    <w:rsid w:val="0017398F"/>
    <w:pPr>
      <w:autoSpaceDE w:val="0"/>
      <w:autoSpaceDN w:val="0"/>
      <w:adjustRightInd w:val="0"/>
      <w:spacing w:after="0" w:line="240" w:lineRule="auto"/>
      <w:ind w:left="2160"/>
    </w:pPr>
    <w:rPr>
      <w:rFonts w:ascii="Arial" w:hAnsi="Arial" w:cs="Arial"/>
      <w:sz w:val="24"/>
      <w:szCs w:val="24"/>
    </w:rPr>
  </w:style>
  <w:style w:type="paragraph" w:customStyle="1" w:styleId="Level4">
    <w:name w:val="Level 4"/>
    <w:uiPriority w:val="99"/>
    <w:rsid w:val="0017398F"/>
    <w:pPr>
      <w:autoSpaceDE w:val="0"/>
      <w:autoSpaceDN w:val="0"/>
      <w:adjustRightInd w:val="0"/>
      <w:spacing w:after="0" w:line="240" w:lineRule="auto"/>
      <w:ind w:left="2880"/>
    </w:pPr>
    <w:rPr>
      <w:rFonts w:ascii="Arial" w:hAnsi="Arial" w:cs="Arial"/>
      <w:sz w:val="24"/>
      <w:szCs w:val="24"/>
    </w:rPr>
  </w:style>
  <w:style w:type="paragraph" w:customStyle="1" w:styleId="Level5">
    <w:name w:val="Level 5"/>
    <w:uiPriority w:val="99"/>
    <w:rsid w:val="0017398F"/>
    <w:pPr>
      <w:autoSpaceDE w:val="0"/>
      <w:autoSpaceDN w:val="0"/>
      <w:adjustRightInd w:val="0"/>
      <w:spacing w:after="0" w:line="240" w:lineRule="auto"/>
      <w:ind w:left="3600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424727">
          <w:marLeft w:val="118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3709">
          <w:marLeft w:val="118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13081">
          <w:marLeft w:val="118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1523">
          <w:marLeft w:val="118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089B06-7223-48CB-962D-E075F0F71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728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4872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Launchbaugh</cp:lastModifiedBy>
  <cp:revision>13</cp:revision>
  <cp:lastPrinted>2013-02-18T00:16:00Z</cp:lastPrinted>
  <dcterms:created xsi:type="dcterms:W3CDTF">2013-02-17T19:51:00Z</dcterms:created>
  <dcterms:modified xsi:type="dcterms:W3CDTF">2018-02-16T14:43:00Z</dcterms:modified>
</cp:coreProperties>
</file>