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302D" w:rsidRDefault="007C302D" w:rsidP="00DF7171">
      <w:pPr>
        <w:spacing w:after="0"/>
      </w:pPr>
      <w:r w:rsidRPr="00DF7171">
        <w:rPr>
          <w:b/>
          <w:sz w:val="28"/>
        </w:rPr>
        <w:t>Grazing Methods &amp; Systems</w:t>
      </w:r>
      <w:r>
        <w:br/>
      </w:r>
      <w:r w:rsidR="00DF7171">
        <w:t xml:space="preserve">        </w:t>
      </w:r>
      <w:r>
        <w:t>Rangeland Principles Note Guide</w:t>
      </w:r>
    </w:p>
    <w:p w:rsidR="00DF7171" w:rsidRDefault="00DF7171" w:rsidP="00DF7171">
      <w:pPr>
        <w:spacing w:after="0"/>
      </w:pPr>
    </w:p>
    <w:p w:rsidR="007C302D" w:rsidRDefault="007C302D" w:rsidP="00DF7171">
      <w:pPr>
        <w:spacing w:after="0"/>
      </w:pPr>
      <w:r w:rsidRPr="007C302D">
        <w:t xml:space="preserve">What can </w:t>
      </w:r>
      <w:proofErr w:type="gramStart"/>
      <w:r w:rsidRPr="007C302D">
        <w:t>grazing</w:t>
      </w:r>
      <w:proofErr w:type="gramEnd"/>
      <w:r w:rsidRPr="007C302D">
        <w:t xml:space="preserve"> methods accomplish?</w:t>
      </w:r>
    </w:p>
    <w:p w:rsidR="007C302D" w:rsidRDefault="007C302D" w:rsidP="007C302D">
      <w:pPr>
        <w:pStyle w:val="ListParagraph"/>
        <w:numPr>
          <w:ilvl w:val="0"/>
          <w:numId w:val="2"/>
        </w:numPr>
      </w:pPr>
      <w:r w:rsidRPr="007C302D">
        <w:t>Maintain or accelerate vegetation improvement.</w:t>
      </w:r>
    </w:p>
    <w:p w:rsidR="007C302D" w:rsidRDefault="007C302D" w:rsidP="007C302D">
      <w:pPr>
        <w:pStyle w:val="ListParagraph"/>
        <w:numPr>
          <w:ilvl w:val="0"/>
          <w:numId w:val="2"/>
        </w:numPr>
      </w:pPr>
      <w:r w:rsidRPr="007C302D">
        <w:t xml:space="preserve"> Improve uniform use of all grazing units.</w:t>
      </w:r>
    </w:p>
    <w:p w:rsidR="007C302D" w:rsidRDefault="007C302D" w:rsidP="007C302D">
      <w:pPr>
        <w:pStyle w:val="ListParagraph"/>
        <w:numPr>
          <w:ilvl w:val="0"/>
          <w:numId w:val="2"/>
        </w:numPr>
      </w:pPr>
      <w:r w:rsidRPr="007C302D">
        <w:t xml:space="preserve"> Stabilize the forage supply throughout the grazing season.</w:t>
      </w:r>
    </w:p>
    <w:p w:rsidR="007C302D" w:rsidRDefault="007C302D" w:rsidP="007C302D">
      <w:pPr>
        <w:pStyle w:val="ListParagraph"/>
        <w:numPr>
          <w:ilvl w:val="0"/>
          <w:numId w:val="2"/>
        </w:numPr>
      </w:pPr>
      <w:r w:rsidRPr="007C302D">
        <w:t xml:space="preserve"> Enhance forage quality for livestock and wildlife.</w:t>
      </w:r>
    </w:p>
    <w:p w:rsidR="007C302D" w:rsidRDefault="007C302D" w:rsidP="007C302D">
      <w:pPr>
        <w:pStyle w:val="ListParagraph"/>
        <w:numPr>
          <w:ilvl w:val="0"/>
          <w:numId w:val="2"/>
        </w:numPr>
      </w:pPr>
      <w:r w:rsidRPr="007C302D">
        <w:t xml:space="preserve"> Improve function of ecological processes.</w:t>
      </w:r>
    </w:p>
    <w:p w:rsidR="007C302D" w:rsidRDefault="007C302D" w:rsidP="007C302D">
      <w:pPr>
        <w:pStyle w:val="ListParagraph"/>
        <w:numPr>
          <w:ilvl w:val="0"/>
          <w:numId w:val="2"/>
        </w:numPr>
      </w:pPr>
      <w:r w:rsidRPr="007C302D">
        <w:t xml:space="preserve"> Protect watersheds.</w:t>
      </w:r>
    </w:p>
    <w:p w:rsidR="007C302D" w:rsidRDefault="007C302D" w:rsidP="007C302D">
      <w:pPr>
        <w:pStyle w:val="ListParagraph"/>
        <w:numPr>
          <w:ilvl w:val="0"/>
          <w:numId w:val="2"/>
        </w:numPr>
      </w:pPr>
      <w:r w:rsidRPr="007C302D">
        <w:t xml:space="preserve"> Enhance wildlife habitat.</w:t>
      </w:r>
    </w:p>
    <w:p w:rsidR="007C302D" w:rsidRDefault="007C302D" w:rsidP="00DF7171">
      <w:pPr>
        <w:spacing w:after="120"/>
      </w:pPr>
      <w:r>
        <w:t>Terms of Grazing Methods:</w:t>
      </w:r>
    </w:p>
    <w:p w:rsidR="007C302D" w:rsidRDefault="007C302D" w:rsidP="00DF7171">
      <w:pPr>
        <w:pStyle w:val="ListParagraph"/>
        <w:numPr>
          <w:ilvl w:val="0"/>
          <w:numId w:val="3"/>
        </w:numPr>
        <w:spacing w:after="120"/>
        <w:contextualSpacing w:val="0"/>
      </w:pPr>
      <w:r>
        <w:t xml:space="preserve">Grazing Systems = </w:t>
      </w:r>
    </w:p>
    <w:p w:rsidR="007C302D" w:rsidRDefault="007C302D" w:rsidP="00DF7171">
      <w:pPr>
        <w:pStyle w:val="ListParagraph"/>
        <w:numPr>
          <w:ilvl w:val="0"/>
          <w:numId w:val="3"/>
        </w:numPr>
        <w:spacing w:after="120"/>
        <w:contextualSpacing w:val="0"/>
      </w:pPr>
      <w:r>
        <w:t>Grazing Period =</w:t>
      </w:r>
    </w:p>
    <w:p w:rsidR="007C302D" w:rsidRDefault="007C302D" w:rsidP="00DF7171">
      <w:pPr>
        <w:pStyle w:val="ListParagraph"/>
        <w:numPr>
          <w:ilvl w:val="0"/>
          <w:numId w:val="3"/>
        </w:numPr>
        <w:spacing w:after="120"/>
        <w:contextualSpacing w:val="0"/>
      </w:pPr>
      <w:r>
        <w:t>Deferment =</w:t>
      </w:r>
    </w:p>
    <w:p w:rsidR="007C302D" w:rsidRDefault="00DF7171" w:rsidP="00DF7171">
      <w:pPr>
        <w:pStyle w:val="ListParagraph"/>
        <w:numPr>
          <w:ilvl w:val="0"/>
          <w:numId w:val="3"/>
        </w:numPr>
        <w:spacing w:after="120"/>
        <w:contextualSpacing w:val="0"/>
      </w:pPr>
      <w:r>
        <w:rPr>
          <w:noProof/>
        </w:rPr>
        <w:drawing>
          <wp:anchor distT="0" distB="0" distL="114300" distR="114300" simplePos="0" relativeHeight="251658240" behindDoc="1" locked="0" layoutInCell="1" allowOverlap="1" wp14:anchorId="708ACACC">
            <wp:simplePos x="0" y="0"/>
            <wp:positionH relativeFrom="column">
              <wp:posOffset>3874575</wp:posOffset>
            </wp:positionH>
            <wp:positionV relativeFrom="paragraph">
              <wp:posOffset>242570</wp:posOffset>
            </wp:positionV>
            <wp:extent cx="2743200" cy="1515110"/>
            <wp:effectExtent l="0" t="0" r="0" b="8890"/>
            <wp:wrapTight wrapText="bothSides">
              <wp:wrapPolygon edited="0">
                <wp:start x="0" y="0"/>
                <wp:lineTo x="0" y="21455"/>
                <wp:lineTo x="21450" y="21455"/>
                <wp:lineTo x="214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743200" cy="1515110"/>
                    </a:xfrm>
                    <a:prstGeom prst="rect">
                      <a:avLst/>
                    </a:prstGeom>
                  </pic:spPr>
                </pic:pic>
              </a:graphicData>
            </a:graphic>
            <wp14:sizeRelH relativeFrom="margin">
              <wp14:pctWidth>0</wp14:pctWidth>
            </wp14:sizeRelH>
            <wp14:sizeRelV relativeFrom="margin">
              <wp14:pctHeight>0</wp14:pctHeight>
            </wp14:sizeRelV>
          </wp:anchor>
        </w:drawing>
      </w:r>
      <w:r w:rsidR="007C302D">
        <w:t xml:space="preserve">Rest = </w:t>
      </w:r>
    </w:p>
    <w:p w:rsidR="007C302D" w:rsidRDefault="007C302D" w:rsidP="007C302D">
      <w:r>
        <w:t>------------- Basic Grazing Methods--------------</w:t>
      </w:r>
    </w:p>
    <w:p w:rsidR="007C302D" w:rsidRDefault="007C302D" w:rsidP="007E727C">
      <w:pPr>
        <w:spacing w:after="0"/>
      </w:pPr>
      <w:r w:rsidRPr="007C302D">
        <w:rPr>
          <w:b/>
        </w:rPr>
        <w:t xml:space="preserve">Continuous </w:t>
      </w:r>
      <w:r>
        <w:rPr>
          <w:b/>
        </w:rPr>
        <w:t>G</w:t>
      </w:r>
      <w:r w:rsidRPr="007C302D">
        <w:rPr>
          <w:b/>
        </w:rPr>
        <w:t>razing</w:t>
      </w:r>
      <w:r>
        <w:rPr>
          <w:b/>
        </w:rPr>
        <w:t>:</w:t>
      </w:r>
      <w:r>
        <w:t xml:space="preserve"> </w:t>
      </w:r>
      <w:r w:rsidRPr="007C302D">
        <w:t xml:space="preserve">Grazing the whole area for the whole grazing season.  </w:t>
      </w:r>
    </w:p>
    <w:p w:rsidR="007C302D" w:rsidRDefault="007C302D" w:rsidP="00DF7171">
      <w:pPr>
        <w:tabs>
          <w:tab w:val="left" w:pos="540"/>
          <w:tab w:val="left" w:pos="5400"/>
        </w:tabs>
        <w:spacing w:after="0"/>
      </w:pPr>
      <w:r>
        <w:tab/>
        <w:t>Pros:</w:t>
      </w:r>
      <w:r>
        <w:tab/>
      </w:r>
    </w:p>
    <w:p w:rsidR="007C302D" w:rsidRDefault="007C302D" w:rsidP="007C302D">
      <w:pPr>
        <w:tabs>
          <w:tab w:val="left" w:pos="5400"/>
        </w:tabs>
        <w:ind w:firstLine="540"/>
      </w:pPr>
      <w:r>
        <w:t xml:space="preserve">+ </w:t>
      </w:r>
    </w:p>
    <w:p w:rsidR="00DF7171" w:rsidRDefault="007C302D" w:rsidP="00DF7171">
      <w:pPr>
        <w:tabs>
          <w:tab w:val="left" w:pos="5220"/>
          <w:tab w:val="left" w:pos="5400"/>
        </w:tabs>
        <w:ind w:firstLine="540"/>
      </w:pPr>
      <w:r>
        <w:t xml:space="preserve">+ </w:t>
      </w:r>
    </w:p>
    <w:p w:rsidR="00DF7171" w:rsidRDefault="00DF7171" w:rsidP="00DF7171">
      <w:pPr>
        <w:tabs>
          <w:tab w:val="left" w:pos="5220"/>
          <w:tab w:val="left" w:pos="5400"/>
        </w:tabs>
        <w:spacing w:after="0"/>
        <w:ind w:firstLine="547"/>
      </w:pPr>
      <w:r>
        <w:t>Cons:</w:t>
      </w:r>
    </w:p>
    <w:p w:rsidR="007C302D" w:rsidRDefault="00DF7171" w:rsidP="00DF7171">
      <w:pPr>
        <w:tabs>
          <w:tab w:val="left" w:pos="5220"/>
          <w:tab w:val="left" w:pos="5400"/>
        </w:tabs>
        <w:ind w:firstLine="540"/>
      </w:pPr>
      <w:r>
        <w:rPr>
          <w:noProof/>
        </w:rPr>
        <w:drawing>
          <wp:anchor distT="0" distB="0" distL="114300" distR="114300" simplePos="0" relativeHeight="251659264" behindDoc="1" locked="0" layoutInCell="1" allowOverlap="1" wp14:anchorId="158EBE12">
            <wp:simplePos x="0" y="0"/>
            <wp:positionH relativeFrom="page">
              <wp:posOffset>5312573</wp:posOffset>
            </wp:positionH>
            <wp:positionV relativeFrom="paragraph">
              <wp:posOffset>31530</wp:posOffset>
            </wp:positionV>
            <wp:extent cx="1915795" cy="1513205"/>
            <wp:effectExtent l="0" t="0" r="8255" b="0"/>
            <wp:wrapTight wrapText="bothSides">
              <wp:wrapPolygon edited="0">
                <wp:start x="0" y="0"/>
                <wp:lineTo x="0" y="21210"/>
                <wp:lineTo x="21478" y="21210"/>
                <wp:lineTo x="2147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915795" cy="1513205"/>
                    </a:xfrm>
                    <a:prstGeom prst="rect">
                      <a:avLst/>
                    </a:prstGeom>
                  </pic:spPr>
                </pic:pic>
              </a:graphicData>
            </a:graphic>
            <wp14:sizeRelH relativeFrom="margin">
              <wp14:pctWidth>0</wp14:pctWidth>
            </wp14:sizeRelH>
            <wp14:sizeRelV relativeFrom="margin">
              <wp14:pctHeight>0</wp14:pctHeight>
            </wp14:sizeRelV>
          </wp:anchor>
        </w:drawing>
      </w:r>
      <w:r>
        <w:t>-</w:t>
      </w:r>
    </w:p>
    <w:p w:rsidR="00DF7171" w:rsidRDefault="007C302D" w:rsidP="007E727C">
      <w:pPr>
        <w:spacing w:after="0"/>
      </w:pPr>
      <w:r>
        <w:rPr>
          <w:b/>
        </w:rPr>
        <w:t xml:space="preserve">Deferred Rotation: </w:t>
      </w:r>
      <w:r>
        <w:t xml:space="preserve"> </w:t>
      </w:r>
      <w:r w:rsidRPr="007C302D">
        <w:t xml:space="preserve">Do not graze at least one pasture until after it has set seed (defer).  In subsequent years, change the pasture deferred so the deferment is rotated among all the pastures over years.  </w:t>
      </w:r>
    </w:p>
    <w:p w:rsidR="00DF7171" w:rsidRDefault="00DF7171" w:rsidP="00DF7171">
      <w:pPr>
        <w:tabs>
          <w:tab w:val="left" w:pos="540"/>
          <w:tab w:val="left" w:pos="5400"/>
        </w:tabs>
      </w:pPr>
      <w:r>
        <w:tab/>
        <w:t>Pros:</w:t>
      </w:r>
      <w:r>
        <w:tab/>
      </w:r>
    </w:p>
    <w:p w:rsidR="00DF7171" w:rsidRDefault="00DF7171" w:rsidP="00DF7171">
      <w:pPr>
        <w:tabs>
          <w:tab w:val="left" w:pos="5400"/>
        </w:tabs>
        <w:ind w:firstLine="540"/>
      </w:pPr>
      <w:r>
        <w:t xml:space="preserve">+ </w:t>
      </w:r>
    </w:p>
    <w:p w:rsidR="00DF7171" w:rsidRDefault="00DF7171" w:rsidP="00DF7171">
      <w:pPr>
        <w:tabs>
          <w:tab w:val="left" w:pos="5220"/>
          <w:tab w:val="left" w:pos="5400"/>
        </w:tabs>
        <w:ind w:firstLine="540"/>
      </w:pPr>
      <w:r>
        <w:t>Cons:</w:t>
      </w:r>
    </w:p>
    <w:p w:rsidR="00DF7171" w:rsidRDefault="00DF7171" w:rsidP="00DF7171">
      <w:pPr>
        <w:tabs>
          <w:tab w:val="left" w:pos="5220"/>
          <w:tab w:val="left" w:pos="5400"/>
        </w:tabs>
        <w:ind w:firstLine="540"/>
      </w:pPr>
      <w:r>
        <w:rPr>
          <w:noProof/>
        </w:rPr>
        <w:drawing>
          <wp:anchor distT="0" distB="0" distL="114300" distR="114300" simplePos="0" relativeHeight="251660288" behindDoc="1" locked="0" layoutInCell="1" allowOverlap="1" wp14:anchorId="2234584D">
            <wp:simplePos x="0" y="0"/>
            <wp:positionH relativeFrom="column">
              <wp:posOffset>4365952</wp:posOffset>
            </wp:positionH>
            <wp:positionV relativeFrom="paragraph">
              <wp:posOffset>-82506</wp:posOffset>
            </wp:positionV>
            <wp:extent cx="2193925" cy="1430655"/>
            <wp:effectExtent l="0" t="0" r="0" b="0"/>
            <wp:wrapTight wrapText="bothSides">
              <wp:wrapPolygon edited="0">
                <wp:start x="0" y="0"/>
                <wp:lineTo x="0" y="21284"/>
                <wp:lineTo x="21381" y="21284"/>
                <wp:lineTo x="2138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193925" cy="1430655"/>
                    </a:xfrm>
                    <a:prstGeom prst="rect">
                      <a:avLst/>
                    </a:prstGeom>
                  </pic:spPr>
                </pic:pic>
              </a:graphicData>
            </a:graphic>
            <wp14:sizeRelH relativeFrom="margin">
              <wp14:pctWidth>0</wp14:pctWidth>
            </wp14:sizeRelH>
            <wp14:sizeRelV relativeFrom="margin">
              <wp14:pctHeight>0</wp14:pctHeight>
            </wp14:sizeRelV>
          </wp:anchor>
        </w:drawing>
      </w:r>
      <w:r>
        <w:t>-</w:t>
      </w:r>
    </w:p>
    <w:p w:rsidR="00DF7171" w:rsidRDefault="00DF7171" w:rsidP="00DF7171">
      <w:pPr>
        <w:tabs>
          <w:tab w:val="left" w:pos="5220"/>
          <w:tab w:val="left" w:pos="5400"/>
        </w:tabs>
        <w:ind w:firstLine="540"/>
      </w:pPr>
      <w:r>
        <w:t>-</w:t>
      </w:r>
    </w:p>
    <w:p w:rsidR="007C302D" w:rsidRDefault="007C302D" w:rsidP="00DF7171">
      <w:r>
        <w:tab/>
      </w:r>
    </w:p>
    <w:p w:rsidR="007E727C" w:rsidRDefault="007E727C" w:rsidP="007E727C">
      <w:pPr>
        <w:spacing w:after="0"/>
        <w:rPr>
          <w:b/>
        </w:rPr>
      </w:pPr>
    </w:p>
    <w:p w:rsidR="00DF7171" w:rsidRDefault="007E727C" w:rsidP="007E727C">
      <w:pPr>
        <w:spacing w:after="0"/>
      </w:pPr>
      <w:r>
        <w:rPr>
          <w:noProof/>
        </w:rPr>
        <w:lastRenderedPageBreak/>
        <w:drawing>
          <wp:anchor distT="0" distB="0" distL="114300" distR="114300" simplePos="0" relativeHeight="251661312" behindDoc="1" locked="0" layoutInCell="1" allowOverlap="1" wp14:anchorId="1A1BDF5D">
            <wp:simplePos x="0" y="0"/>
            <wp:positionH relativeFrom="page">
              <wp:posOffset>5521035</wp:posOffset>
            </wp:positionH>
            <wp:positionV relativeFrom="paragraph">
              <wp:posOffset>6162</wp:posOffset>
            </wp:positionV>
            <wp:extent cx="1723390" cy="995680"/>
            <wp:effectExtent l="0" t="0" r="0" b="0"/>
            <wp:wrapTight wrapText="bothSides">
              <wp:wrapPolygon edited="0">
                <wp:start x="955" y="0"/>
                <wp:lineTo x="0" y="6199"/>
                <wp:lineTo x="0" y="21077"/>
                <wp:lineTo x="12893" y="21077"/>
                <wp:lineTo x="20534" y="21077"/>
                <wp:lineTo x="21250" y="7439"/>
                <wp:lineTo x="21250" y="413"/>
                <wp:lineTo x="12893" y="0"/>
                <wp:lineTo x="955"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3390" cy="995680"/>
                    </a:xfrm>
                    <a:prstGeom prst="rect">
                      <a:avLst/>
                    </a:prstGeom>
                    <a:noFill/>
                  </pic:spPr>
                </pic:pic>
              </a:graphicData>
            </a:graphic>
            <wp14:sizeRelH relativeFrom="margin">
              <wp14:pctWidth>0</wp14:pctWidth>
            </wp14:sizeRelH>
            <wp14:sizeRelV relativeFrom="margin">
              <wp14:pctHeight>0</wp14:pctHeight>
            </wp14:sizeRelV>
          </wp:anchor>
        </w:drawing>
      </w:r>
      <w:r w:rsidR="00DF7171">
        <w:rPr>
          <w:b/>
        </w:rPr>
        <w:t xml:space="preserve">Rest Rotation: </w:t>
      </w:r>
      <w:r w:rsidR="00DF7171">
        <w:t xml:space="preserve"> </w:t>
      </w:r>
      <w:r w:rsidR="00DF7171" w:rsidRPr="00DF7171">
        <w:t xml:space="preserve">Do not graze at least one pasture for a whole year (rest).  In subsequent years, change the pasture rested so rest is rotated among all the pastures.  </w:t>
      </w:r>
    </w:p>
    <w:p w:rsidR="00DF7171" w:rsidRDefault="00DF7171" w:rsidP="00DF7171">
      <w:pPr>
        <w:ind w:firstLine="540"/>
      </w:pPr>
      <w:r>
        <w:t>Pros:</w:t>
      </w:r>
      <w:r w:rsidRPr="00DF7171">
        <w:rPr>
          <w:noProof/>
        </w:rPr>
        <w:t xml:space="preserve"> </w:t>
      </w:r>
      <w:r>
        <w:tab/>
      </w:r>
    </w:p>
    <w:p w:rsidR="00DF7171" w:rsidRDefault="00DF7171" w:rsidP="00DF7171">
      <w:pPr>
        <w:tabs>
          <w:tab w:val="left" w:pos="5400"/>
        </w:tabs>
        <w:ind w:firstLine="540"/>
      </w:pPr>
      <w:r>
        <w:t xml:space="preserve">+ </w:t>
      </w:r>
    </w:p>
    <w:p w:rsidR="00DF7171" w:rsidRDefault="007E727C" w:rsidP="00DF7171">
      <w:pPr>
        <w:tabs>
          <w:tab w:val="left" w:pos="5220"/>
          <w:tab w:val="left" w:pos="5400"/>
        </w:tabs>
        <w:ind w:firstLine="540"/>
      </w:pPr>
      <w:r>
        <w:rPr>
          <w:noProof/>
        </w:rPr>
        <w:drawing>
          <wp:anchor distT="0" distB="0" distL="114300" distR="114300" simplePos="0" relativeHeight="251662336" behindDoc="1" locked="0" layoutInCell="1" allowOverlap="1" wp14:anchorId="447876CE">
            <wp:simplePos x="0" y="0"/>
            <wp:positionH relativeFrom="column">
              <wp:posOffset>4498523</wp:posOffset>
            </wp:positionH>
            <wp:positionV relativeFrom="paragraph">
              <wp:posOffset>168961</wp:posOffset>
            </wp:positionV>
            <wp:extent cx="1982470" cy="1316355"/>
            <wp:effectExtent l="0" t="0" r="0" b="0"/>
            <wp:wrapTight wrapText="bothSides">
              <wp:wrapPolygon edited="0">
                <wp:start x="0" y="0"/>
                <wp:lineTo x="0" y="21256"/>
                <wp:lineTo x="21379" y="21256"/>
                <wp:lineTo x="21379"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82470" cy="1316355"/>
                    </a:xfrm>
                    <a:prstGeom prst="rect">
                      <a:avLst/>
                    </a:prstGeom>
                  </pic:spPr>
                </pic:pic>
              </a:graphicData>
            </a:graphic>
            <wp14:sizeRelH relativeFrom="margin">
              <wp14:pctWidth>0</wp14:pctWidth>
            </wp14:sizeRelH>
            <wp14:sizeRelV relativeFrom="margin">
              <wp14:pctHeight>0</wp14:pctHeight>
            </wp14:sizeRelV>
          </wp:anchor>
        </w:drawing>
      </w:r>
    </w:p>
    <w:p w:rsidR="00DF7171" w:rsidRDefault="00DF7171" w:rsidP="00DF7171">
      <w:pPr>
        <w:tabs>
          <w:tab w:val="left" w:pos="5220"/>
          <w:tab w:val="left" w:pos="5400"/>
        </w:tabs>
        <w:ind w:firstLine="540"/>
      </w:pPr>
      <w:r>
        <w:t>Cons:</w:t>
      </w:r>
    </w:p>
    <w:p w:rsidR="00DF7171" w:rsidRDefault="00DF7171" w:rsidP="00DF7171">
      <w:pPr>
        <w:tabs>
          <w:tab w:val="left" w:pos="5220"/>
          <w:tab w:val="left" w:pos="5400"/>
        </w:tabs>
        <w:ind w:firstLine="540"/>
      </w:pPr>
      <w:r>
        <w:t>-</w:t>
      </w:r>
    </w:p>
    <w:p w:rsidR="007C302D" w:rsidRDefault="007C302D" w:rsidP="007C302D">
      <w:pPr>
        <w:tabs>
          <w:tab w:val="left" w:pos="5220"/>
          <w:tab w:val="left" w:pos="5400"/>
        </w:tabs>
        <w:ind w:firstLine="720"/>
      </w:pPr>
    </w:p>
    <w:p w:rsidR="007C302D" w:rsidRDefault="007C302D" w:rsidP="007C302D"/>
    <w:p w:rsidR="00DF7171" w:rsidRDefault="00DF7171" w:rsidP="00DF7171">
      <w:r>
        <w:rPr>
          <w:noProof/>
        </w:rPr>
        <w:drawing>
          <wp:anchor distT="0" distB="0" distL="114300" distR="114300" simplePos="0" relativeHeight="251663360" behindDoc="1" locked="0" layoutInCell="1" allowOverlap="1" wp14:anchorId="26FEC93E">
            <wp:simplePos x="0" y="0"/>
            <wp:positionH relativeFrom="margin">
              <wp:posOffset>4881082</wp:posOffset>
            </wp:positionH>
            <wp:positionV relativeFrom="paragraph">
              <wp:posOffset>12423</wp:posOffset>
            </wp:positionV>
            <wp:extent cx="1489710" cy="1414780"/>
            <wp:effectExtent l="0" t="0" r="0" b="0"/>
            <wp:wrapTight wrapText="bothSides">
              <wp:wrapPolygon edited="0">
                <wp:start x="0" y="0"/>
                <wp:lineTo x="0" y="21232"/>
                <wp:lineTo x="21269" y="21232"/>
                <wp:lineTo x="21269"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489710" cy="1414780"/>
                    </a:xfrm>
                    <a:prstGeom prst="rect">
                      <a:avLst/>
                    </a:prstGeom>
                  </pic:spPr>
                </pic:pic>
              </a:graphicData>
            </a:graphic>
            <wp14:sizeRelH relativeFrom="margin">
              <wp14:pctWidth>0</wp14:pctWidth>
            </wp14:sizeRelH>
            <wp14:sizeRelV relativeFrom="margin">
              <wp14:pctHeight>0</wp14:pctHeight>
            </wp14:sizeRelV>
          </wp:anchor>
        </w:drawing>
      </w:r>
      <w:r w:rsidRPr="00DF7171">
        <w:rPr>
          <w:b/>
          <w:bCs/>
          <w:noProof/>
        </w:rPr>
        <w:t xml:space="preserve">Short-Duration: </w:t>
      </w:r>
      <w:r w:rsidRPr="00DF7171">
        <w:t>Each pasture in the unit is grazed for a short time and animals are rotated through all available pastures so that each pasture is grazed at least two times per year.</w:t>
      </w:r>
      <w:r w:rsidRPr="00DF7171">
        <w:rPr>
          <w:noProof/>
        </w:rPr>
        <w:t xml:space="preserve"> </w:t>
      </w:r>
    </w:p>
    <w:p w:rsidR="00DF7171" w:rsidRDefault="00DF7171" w:rsidP="00DF7171">
      <w:pPr>
        <w:ind w:firstLine="540"/>
      </w:pPr>
      <w:r>
        <w:t>Pros:</w:t>
      </w:r>
      <w:r w:rsidRPr="00DF7171">
        <w:rPr>
          <w:noProof/>
        </w:rPr>
        <w:t xml:space="preserve"> </w:t>
      </w:r>
      <w:r>
        <w:tab/>
      </w:r>
    </w:p>
    <w:p w:rsidR="00DF7171" w:rsidRDefault="00DF7171" w:rsidP="00DF7171">
      <w:pPr>
        <w:tabs>
          <w:tab w:val="left" w:pos="5400"/>
        </w:tabs>
        <w:ind w:firstLine="540"/>
      </w:pPr>
      <w:r>
        <w:t xml:space="preserve">+ </w:t>
      </w:r>
    </w:p>
    <w:p w:rsidR="00DF7171" w:rsidRDefault="00DF7171" w:rsidP="00DF7171">
      <w:pPr>
        <w:tabs>
          <w:tab w:val="left" w:pos="5400"/>
        </w:tabs>
        <w:ind w:firstLine="540"/>
      </w:pPr>
      <w:r>
        <w:t>+</w:t>
      </w:r>
    </w:p>
    <w:p w:rsidR="00DF7171" w:rsidRDefault="007E727C" w:rsidP="00DF7171">
      <w:pPr>
        <w:tabs>
          <w:tab w:val="left" w:pos="5400"/>
        </w:tabs>
        <w:ind w:firstLine="540"/>
      </w:pPr>
      <w:r>
        <w:rPr>
          <w:noProof/>
        </w:rPr>
        <w:drawing>
          <wp:anchor distT="0" distB="0" distL="114300" distR="114300" simplePos="0" relativeHeight="251664384" behindDoc="1" locked="0" layoutInCell="1" allowOverlap="1" wp14:anchorId="3425FD3C">
            <wp:simplePos x="0" y="0"/>
            <wp:positionH relativeFrom="margin">
              <wp:posOffset>3926840</wp:posOffset>
            </wp:positionH>
            <wp:positionV relativeFrom="paragraph">
              <wp:posOffset>13329</wp:posOffset>
            </wp:positionV>
            <wp:extent cx="2535420" cy="954156"/>
            <wp:effectExtent l="0" t="0" r="0" b="0"/>
            <wp:wrapTight wrapText="bothSides">
              <wp:wrapPolygon edited="0">
                <wp:start x="0" y="0"/>
                <wp:lineTo x="0" y="21140"/>
                <wp:lineTo x="21427" y="21140"/>
                <wp:lineTo x="21427"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535420" cy="954156"/>
                    </a:xfrm>
                    <a:prstGeom prst="rect">
                      <a:avLst/>
                    </a:prstGeom>
                  </pic:spPr>
                </pic:pic>
              </a:graphicData>
            </a:graphic>
            <wp14:sizeRelH relativeFrom="margin">
              <wp14:pctWidth>0</wp14:pctWidth>
            </wp14:sizeRelH>
            <wp14:sizeRelV relativeFrom="margin">
              <wp14:pctHeight>0</wp14:pctHeight>
            </wp14:sizeRelV>
          </wp:anchor>
        </w:drawing>
      </w:r>
      <w:r w:rsidR="00DF7171">
        <w:t>+</w:t>
      </w:r>
    </w:p>
    <w:p w:rsidR="00DF7171" w:rsidRDefault="00DF7171" w:rsidP="00DF7171">
      <w:pPr>
        <w:tabs>
          <w:tab w:val="left" w:pos="5400"/>
        </w:tabs>
        <w:ind w:firstLine="540"/>
      </w:pPr>
    </w:p>
    <w:p w:rsidR="00DF7171" w:rsidRDefault="00DF7171" w:rsidP="00DF7171">
      <w:pPr>
        <w:tabs>
          <w:tab w:val="left" w:pos="5220"/>
          <w:tab w:val="left" w:pos="5400"/>
        </w:tabs>
        <w:ind w:firstLine="540"/>
      </w:pPr>
      <w:r>
        <w:t>Cons:</w:t>
      </w:r>
    </w:p>
    <w:p w:rsidR="00DF7171" w:rsidRDefault="00DF7171" w:rsidP="00DF7171">
      <w:pPr>
        <w:tabs>
          <w:tab w:val="left" w:pos="5220"/>
          <w:tab w:val="left" w:pos="5400"/>
        </w:tabs>
        <w:ind w:firstLine="540"/>
      </w:pPr>
      <w:r>
        <w:t>-</w:t>
      </w:r>
    </w:p>
    <w:p w:rsidR="00DF7171" w:rsidRDefault="00DF7171" w:rsidP="00DF7171">
      <w:pPr>
        <w:tabs>
          <w:tab w:val="left" w:pos="5220"/>
          <w:tab w:val="left" w:pos="5400"/>
        </w:tabs>
        <w:ind w:firstLine="540"/>
      </w:pPr>
      <w:r>
        <w:t>-</w:t>
      </w:r>
    </w:p>
    <w:p w:rsidR="00DF7171" w:rsidRDefault="00DF7171" w:rsidP="00DF7171">
      <w:r>
        <w:rPr>
          <w:b/>
          <w:bCs/>
          <w:noProof/>
        </w:rPr>
        <w:t>Seasonal-Suitability</w:t>
      </w:r>
      <w:r w:rsidRPr="00DF7171">
        <w:rPr>
          <w:b/>
          <w:bCs/>
          <w:noProof/>
        </w:rPr>
        <w:t xml:space="preserve">: </w:t>
      </w:r>
      <w:r w:rsidRPr="00DF7171">
        <w:t xml:space="preserve">Moving livestock to different areas of range depending on growth patterns of different vegetation types </w:t>
      </w:r>
      <w:r w:rsidRPr="00DF7171">
        <w:rPr>
          <w:i/>
          <w:iCs/>
        </w:rPr>
        <w:t>(i.e., following the green).</w:t>
      </w:r>
      <w:r w:rsidRPr="00DF7171">
        <w:t xml:space="preserve">  </w:t>
      </w:r>
      <w:r>
        <w:t>Pros:</w:t>
      </w:r>
      <w:r w:rsidRPr="00DF7171">
        <w:rPr>
          <w:noProof/>
        </w:rPr>
        <w:t xml:space="preserve"> </w:t>
      </w:r>
      <w:r>
        <w:tab/>
      </w:r>
    </w:p>
    <w:p w:rsidR="00DF7171" w:rsidRDefault="00DF7171" w:rsidP="00DF7171">
      <w:pPr>
        <w:tabs>
          <w:tab w:val="left" w:pos="5400"/>
        </w:tabs>
        <w:ind w:firstLine="540"/>
      </w:pPr>
      <w:r>
        <w:t xml:space="preserve">+ </w:t>
      </w:r>
    </w:p>
    <w:p w:rsidR="00DF7171" w:rsidRDefault="00DF7171" w:rsidP="00DF7171">
      <w:pPr>
        <w:tabs>
          <w:tab w:val="left" w:pos="5400"/>
        </w:tabs>
        <w:ind w:firstLine="540"/>
      </w:pPr>
      <w:r>
        <w:t>+</w:t>
      </w:r>
    </w:p>
    <w:p w:rsidR="00DF7171" w:rsidRDefault="00DF7171" w:rsidP="00DF7171">
      <w:pPr>
        <w:tabs>
          <w:tab w:val="left" w:pos="5400"/>
        </w:tabs>
        <w:ind w:firstLine="540"/>
      </w:pPr>
      <w:r>
        <w:t>+</w:t>
      </w:r>
    </w:p>
    <w:p w:rsidR="00DF7171" w:rsidRDefault="00DF7171" w:rsidP="00DF7171">
      <w:pPr>
        <w:tabs>
          <w:tab w:val="left" w:pos="5400"/>
        </w:tabs>
        <w:ind w:firstLine="540"/>
      </w:pPr>
    </w:p>
    <w:p w:rsidR="00DF7171" w:rsidRDefault="007E727C" w:rsidP="00DF7171">
      <w:pPr>
        <w:tabs>
          <w:tab w:val="left" w:pos="5220"/>
          <w:tab w:val="left" w:pos="5400"/>
        </w:tabs>
        <w:ind w:firstLine="540"/>
      </w:pPr>
      <w:r>
        <w:rPr>
          <w:noProof/>
        </w:rPr>
        <w:drawing>
          <wp:anchor distT="0" distB="0" distL="114300" distR="114300" simplePos="0" relativeHeight="251668480" behindDoc="1" locked="0" layoutInCell="1" allowOverlap="1" wp14:anchorId="2BA76690">
            <wp:simplePos x="0" y="0"/>
            <wp:positionH relativeFrom="column">
              <wp:posOffset>2543640</wp:posOffset>
            </wp:positionH>
            <wp:positionV relativeFrom="paragraph">
              <wp:posOffset>261620</wp:posOffset>
            </wp:positionV>
            <wp:extent cx="3702685" cy="1033780"/>
            <wp:effectExtent l="0" t="0" r="0" b="0"/>
            <wp:wrapTight wrapText="bothSides">
              <wp:wrapPolygon edited="0">
                <wp:start x="14114" y="398"/>
                <wp:lineTo x="6001" y="6767"/>
                <wp:lineTo x="3334" y="13931"/>
                <wp:lineTo x="0" y="15523"/>
                <wp:lineTo x="0" y="19504"/>
                <wp:lineTo x="4112" y="20698"/>
                <wp:lineTo x="4556" y="20698"/>
                <wp:lineTo x="14780" y="14727"/>
                <wp:lineTo x="14225" y="13931"/>
                <wp:lineTo x="20559" y="11941"/>
                <wp:lineTo x="20892" y="11145"/>
                <wp:lineTo x="18781" y="7563"/>
                <wp:lineTo x="21448" y="7563"/>
                <wp:lineTo x="21448" y="1592"/>
                <wp:lineTo x="17336" y="398"/>
                <wp:lineTo x="14114" y="398"/>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02685" cy="1033780"/>
                    </a:xfrm>
                    <a:prstGeom prst="rect">
                      <a:avLst/>
                    </a:prstGeom>
                    <a:noFill/>
                  </pic:spPr>
                </pic:pic>
              </a:graphicData>
            </a:graphic>
            <wp14:sizeRelH relativeFrom="margin">
              <wp14:pctWidth>0</wp14:pctWidth>
            </wp14:sizeRelH>
            <wp14:sizeRelV relativeFrom="margin">
              <wp14:pctHeight>0</wp14:pctHeight>
            </wp14:sizeRelV>
          </wp:anchor>
        </w:drawing>
      </w:r>
      <w:r w:rsidR="00DF7171">
        <w:t>Cons:</w:t>
      </w:r>
    </w:p>
    <w:p w:rsidR="00DF7171" w:rsidRDefault="00DF7171" w:rsidP="00DF7171">
      <w:pPr>
        <w:tabs>
          <w:tab w:val="left" w:pos="5220"/>
          <w:tab w:val="left" w:pos="5400"/>
        </w:tabs>
        <w:ind w:firstLine="540"/>
      </w:pPr>
      <w:r>
        <w:t>-</w:t>
      </w:r>
    </w:p>
    <w:p w:rsidR="00DF7171" w:rsidRDefault="00DF7171" w:rsidP="00DF7171">
      <w:pPr>
        <w:tabs>
          <w:tab w:val="left" w:pos="5220"/>
          <w:tab w:val="left" w:pos="5400"/>
        </w:tabs>
        <w:ind w:firstLine="540"/>
      </w:pPr>
      <w:r>
        <w:t>-</w:t>
      </w:r>
    </w:p>
    <w:p w:rsidR="007C302D" w:rsidRDefault="007C302D" w:rsidP="007C302D"/>
    <w:p w:rsidR="00DF7171" w:rsidRDefault="00DF7171" w:rsidP="007C302D">
      <w:r>
        <w:t>-------------Decisional or Management Intensive --------------------</w:t>
      </w:r>
    </w:p>
    <w:p w:rsidR="00DF7171" w:rsidRPr="00DF7171" w:rsidRDefault="00DF7171" w:rsidP="00DF7171">
      <w:r w:rsidRPr="00DF7171">
        <w:rPr>
          <w:b/>
        </w:rPr>
        <w:t>Best-pasture system</w:t>
      </w:r>
      <w:r w:rsidRPr="00DF7171">
        <w:t>: Move livestock to pasture that looks the “best” in terms of forage availability.</w:t>
      </w:r>
    </w:p>
    <w:p w:rsidR="00DF7171" w:rsidRPr="00DF7171" w:rsidRDefault="00DF7171" w:rsidP="00DF7171">
      <w:r w:rsidRPr="00DF7171">
        <w:rPr>
          <w:b/>
        </w:rPr>
        <w:t>Complementary system:</w:t>
      </w:r>
      <w:r w:rsidRPr="00DF7171">
        <w:t xml:space="preserve">  Designed in the central plains where animals rely on:</w:t>
      </w:r>
    </w:p>
    <w:p w:rsidR="00DF7171" w:rsidRDefault="00DF7171" w:rsidP="00DF7171">
      <w:r w:rsidRPr="00DF7171">
        <w:rPr>
          <w:b/>
        </w:rPr>
        <w:t>Seasonal-suitability:</w:t>
      </w:r>
      <w:r w:rsidRPr="00DF7171">
        <w:t xml:space="preserve">  Movement of livestock to different areas of range depending on</w:t>
      </w:r>
    </w:p>
    <w:p w:rsidR="00DF7171" w:rsidRDefault="00DF7171" w:rsidP="00DF7171">
      <w:r>
        <w:t>Which system is best?</w:t>
      </w:r>
    </w:p>
    <w:p w:rsidR="00B72687" w:rsidRPr="00DF7171" w:rsidRDefault="007E727C" w:rsidP="00DF7171">
      <w:pPr>
        <w:numPr>
          <w:ilvl w:val="0"/>
          <w:numId w:val="9"/>
        </w:numPr>
      </w:pPr>
      <w:r w:rsidRPr="00DF7171">
        <w:t>There is no “silver bullet” system that will work everywhere.</w:t>
      </w:r>
    </w:p>
    <w:p w:rsidR="00B72687" w:rsidRPr="00DF7171" w:rsidRDefault="007E727C" w:rsidP="00DF7171">
      <w:pPr>
        <w:numPr>
          <w:ilvl w:val="0"/>
          <w:numId w:val="9"/>
        </w:numPr>
      </w:pPr>
      <w:r w:rsidRPr="00DF7171">
        <w:t>There are thousands of variations on a theme…</w:t>
      </w:r>
    </w:p>
    <w:p w:rsidR="00B72687" w:rsidRPr="00DF7171" w:rsidRDefault="007E727C" w:rsidP="00DF7171">
      <w:pPr>
        <w:numPr>
          <w:ilvl w:val="0"/>
          <w:numId w:val="9"/>
        </w:numPr>
      </w:pPr>
      <w:r w:rsidRPr="00DF7171">
        <w:t xml:space="preserve">All systems need to be flexible to manage unexpected disturbance such as fire or weed invasions.  </w:t>
      </w:r>
    </w:p>
    <w:p w:rsidR="00B72687" w:rsidRPr="00DF7171" w:rsidRDefault="007E727C" w:rsidP="00DF7171">
      <w:pPr>
        <w:numPr>
          <w:ilvl w:val="0"/>
          <w:numId w:val="9"/>
        </w:numPr>
      </w:pPr>
      <w:r w:rsidRPr="00DF7171">
        <w:t>Success of grazing systems depends on:</w:t>
      </w:r>
    </w:p>
    <w:p w:rsidR="00D46D7B" w:rsidRDefault="00D46D7B" w:rsidP="00DF7171">
      <w:pPr>
        <w:numPr>
          <w:ilvl w:val="1"/>
          <w:numId w:val="9"/>
        </w:numPr>
        <w:sectPr w:rsidR="00D46D7B" w:rsidSect="00DF7171">
          <w:pgSz w:w="12240" w:h="15840"/>
          <w:pgMar w:top="1170" w:right="1440" w:bottom="1440" w:left="1440" w:header="720" w:footer="720" w:gutter="0"/>
          <w:cols w:space="720"/>
          <w:docGrid w:linePitch="360"/>
        </w:sectPr>
      </w:pPr>
    </w:p>
    <w:p w:rsidR="00B72687" w:rsidRPr="00DF7171" w:rsidRDefault="00DF7171" w:rsidP="00DF7171">
      <w:pPr>
        <w:numPr>
          <w:ilvl w:val="1"/>
          <w:numId w:val="9"/>
        </w:numPr>
      </w:pPr>
      <w:r>
        <w:t>___________________</w:t>
      </w:r>
    </w:p>
    <w:p w:rsidR="00B72687" w:rsidRPr="00DF7171" w:rsidRDefault="00DF7171" w:rsidP="00DF7171">
      <w:pPr>
        <w:numPr>
          <w:ilvl w:val="1"/>
          <w:numId w:val="9"/>
        </w:numPr>
      </w:pPr>
      <w:r>
        <w:t>___________________</w:t>
      </w:r>
    </w:p>
    <w:p w:rsidR="00B72687" w:rsidRPr="00DF7171" w:rsidRDefault="00DF7171" w:rsidP="00D46D7B">
      <w:pPr>
        <w:numPr>
          <w:ilvl w:val="1"/>
          <w:numId w:val="9"/>
        </w:numPr>
        <w:tabs>
          <w:tab w:val="clear" w:pos="1440"/>
        </w:tabs>
        <w:ind w:left="360"/>
      </w:pPr>
      <w:r>
        <w:t>___________________</w:t>
      </w:r>
    </w:p>
    <w:p w:rsidR="00B72687" w:rsidRDefault="00DF7171" w:rsidP="00D46D7B">
      <w:pPr>
        <w:numPr>
          <w:ilvl w:val="1"/>
          <w:numId w:val="9"/>
        </w:numPr>
        <w:tabs>
          <w:tab w:val="clear" w:pos="1440"/>
        </w:tabs>
        <w:ind w:left="360"/>
      </w:pPr>
      <w:r>
        <w:t>______________</w:t>
      </w:r>
      <w:r w:rsidR="00D46D7B">
        <w:t>__</w:t>
      </w:r>
      <w:r>
        <w:t>___</w:t>
      </w:r>
    </w:p>
    <w:p w:rsidR="00D46D7B" w:rsidRDefault="00D46D7B" w:rsidP="002A790B">
      <w:pPr>
        <w:numPr>
          <w:ilvl w:val="0"/>
          <w:numId w:val="9"/>
        </w:numPr>
        <w:sectPr w:rsidR="00D46D7B" w:rsidSect="00D46D7B">
          <w:type w:val="continuous"/>
          <w:pgSz w:w="12240" w:h="15840"/>
          <w:pgMar w:top="1170" w:right="1440" w:bottom="1440" w:left="1440" w:header="720" w:footer="720" w:gutter="0"/>
          <w:cols w:num="2" w:space="720"/>
          <w:docGrid w:linePitch="360"/>
        </w:sectPr>
      </w:pPr>
    </w:p>
    <w:p w:rsidR="002A790B" w:rsidRDefault="00DF7171" w:rsidP="002A790B">
      <w:pPr>
        <w:numPr>
          <w:ilvl w:val="0"/>
          <w:numId w:val="9"/>
        </w:numPr>
        <w:pBdr>
          <w:bottom w:val="single" w:sz="6" w:space="1" w:color="auto"/>
        </w:pBdr>
      </w:pPr>
      <w:r w:rsidRPr="00DF7171">
        <w:t>No matter the system—</w:t>
      </w:r>
      <w:r w:rsidRPr="00DF7171">
        <w:rPr>
          <w:b/>
          <w:bCs/>
        </w:rPr>
        <w:t xml:space="preserve">stocking rate, species of grazing animal, </w:t>
      </w:r>
      <w:r w:rsidRPr="00DF7171">
        <w:t xml:space="preserve">and </w:t>
      </w:r>
      <w:r w:rsidRPr="00DF7171">
        <w:rPr>
          <w:b/>
          <w:bCs/>
        </w:rPr>
        <w:t>distribution patterns</w:t>
      </w:r>
      <w:r w:rsidRPr="00DF7171">
        <w:t xml:space="preserve">—are important in determining how the systems affect vegetation communities.  </w:t>
      </w:r>
    </w:p>
    <w:p w:rsidR="00D46D7B" w:rsidRPr="00D46D7B" w:rsidRDefault="00D46D7B" w:rsidP="00D46D7B">
      <w:pPr>
        <w:rPr>
          <w:b/>
          <w:sz w:val="28"/>
        </w:rPr>
      </w:pPr>
      <w:r w:rsidRPr="00D46D7B">
        <w:rPr>
          <w:b/>
          <w:sz w:val="28"/>
        </w:rPr>
        <w:t>Effect to Consider</w:t>
      </w:r>
    </w:p>
    <w:p w:rsidR="00D46D7B" w:rsidRDefault="00D46D7B" w:rsidP="00D46D7B">
      <w:pPr>
        <w:spacing w:after="0"/>
        <w:rPr>
          <w:u w:val="single"/>
        </w:rPr>
        <w:sectPr w:rsidR="00D46D7B" w:rsidSect="00D46D7B">
          <w:type w:val="continuous"/>
          <w:pgSz w:w="12240" w:h="15840"/>
          <w:pgMar w:top="1170" w:right="1440" w:bottom="1440" w:left="1440" w:header="720" w:footer="720" w:gutter="0"/>
          <w:cols w:space="720"/>
          <w:docGrid w:linePitch="360"/>
        </w:sectPr>
      </w:pPr>
    </w:p>
    <w:p w:rsidR="00D46D7B" w:rsidRPr="00D46D7B" w:rsidRDefault="00D46D7B" w:rsidP="00D46D7B">
      <w:pPr>
        <w:spacing w:after="0"/>
        <w:rPr>
          <w:u w:val="single"/>
        </w:rPr>
      </w:pPr>
      <w:r w:rsidRPr="00D46D7B">
        <w:rPr>
          <w:u w:val="single"/>
        </w:rPr>
        <w:t>Continuous:</w:t>
      </w:r>
    </w:p>
    <w:p w:rsidR="00D46D7B" w:rsidRDefault="00D46D7B" w:rsidP="00D46D7B">
      <w:pPr>
        <w:pStyle w:val="ListParagraph"/>
        <w:numPr>
          <w:ilvl w:val="0"/>
          <w:numId w:val="13"/>
        </w:numPr>
        <w:ind w:left="540"/>
      </w:pPr>
      <w:r>
        <w:t>Livestock production?</w:t>
      </w:r>
    </w:p>
    <w:p w:rsidR="00D46D7B" w:rsidRDefault="00D46D7B" w:rsidP="00D46D7B">
      <w:pPr>
        <w:pStyle w:val="ListParagraph"/>
        <w:ind w:left="540"/>
      </w:pPr>
    </w:p>
    <w:p w:rsidR="00D46D7B" w:rsidRDefault="00D46D7B" w:rsidP="00D46D7B">
      <w:pPr>
        <w:pStyle w:val="ListParagraph"/>
        <w:numPr>
          <w:ilvl w:val="0"/>
          <w:numId w:val="13"/>
        </w:numPr>
        <w:ind w:left="540"/>
      </w:pPr>
      <w:r>
        <w:t>Riparian condition?</w:t>
      </w:r>
    </w:p>
    <w:p w:rsidR="00D46D7B" w:rsidRDefault="00D46D7B" w:rsidP="00D46D7B">
      <w:pPr>
        <w:pStyle w:val="ListParagraph"/>
        <w:ind w:left="540"/>
      </w:pPr>
    </w:p>
    <w:p w:rsidR="00D46D7B" w:rsidRDefault="00D46D7B" w:rsidP="00D46D7B">
      <w:pPr>
        <w:pStyle w:val="ListParagraph"/>
        <w:numPr>
          <w:ilvl w:val="0"/>
          <w:numId w:val="13"/>
        </w:numPr>
        <w:ind w:left="540"/>
      </w:pPr>
      <w:r>
        <w:t>Wildlife?</w:t>
      </w:r>
    </w:p>
    <w:p w:rsidR="00D46D7B" w:rsidRDefault="00D46D7B" w:rsidP="00D46D7B">
      <w:pPr>
        <w:pStyle w:val="ListParagraph"/>
        <w:ind w:left="540"/>
      </w:pPr>
    </w:p>
    <w:p w:rsidR="00D46D7B" w:rsidRPr="00DF7171" w:rsidRDefault="00D46D7B" w:rsidP="00D46D7B">
      <w:pPr>
        <w:pStyle w:val="ListParagraph"/>
        <w:numPr>
          <w:ilvl w:val="0"/>
          <w:numId w:val="13"/>
        </w:numPr>
        <w:ind w:left="540"/>
      </w:pPr>
      <w:r>
        <w:t>Wildland Fuels?</w:t>
      </w:r>
    </w:p>
    <w:p w:rsidR="00D46D7B" w:rsidRDefault="00D46D7B" w:rsidP="00D46D7B">
      <w:pPr>
        <w:spacing w:after="0"/>
        <w:rPr>
          <w:u w:val="single"/>
        </w:rPr>
      </w:pPr>
    </w:p>
    <w:p w:rsidR="00D46D7B" w:rsidRPr="00D46D7B" w:rsidRDefault="00D46D7B" w:rsidP="00D46D7B">
      <w:pPr>
        <w:spacing w:after="0"/>
        <w:rPr>
          <w:u w:val="single"/>
        </w:rPr>
      </w:pPr>
      <w:r>
        <w:rPr>
          <w:u w:val="single"/>
        </w:rPr>
        <w:t>Deferred Rotation</w:t>
      </w:r>
      <w:r w:rsidRPr="00D46D7B">
        <w:rPr>
          <w:u w:val="single"/>
        </w:rPr>
        <w:t>:</w:t>
      </w:r>
    </w:p>
    <w:p w:rsidR="00D46D7B" w:rsidRDefault="00D46D7B" w:rsidP="00D46D7B">
      <w:pPr>
        <w:pStyle w:val="ListParagraph"/>
        <w:numPr>
          <w:ilvl w:val="0"/>
          <w:numId w:val="13"/>
        </w:numPr>
        <w:ind w:left="540"/>
      </w:pPr>
      <w:r>
        <w:t>Livestock production?</w:t>
      </w:r>
    </w:p>
    <w:p w:rsidR="00D46D7B" w:rsidRDefault="00D46D7B" w:rsidP="00D46D7B">
      <w:pPr>
        <w:pStyle w:val="ListParagraph"/>
        <w:ind w:left="540"/>
      </w:pPr>
    </w:p>
    <w:p w:rsidR="00D46D7B" w:rsidRDefault="00D46D7B" w:rsidP="00D46D7B">
      <w:pPr>
        <w:pStyle w:val="ListParagraph"/>
        <w:numPr>
          <w:ilvl w:val="0"/>
          <w:numId w:val="13"/>
        </w:numPr>
        <w:ind w:left="540"/>
      </w:pPr>
      <w:r>
        <w:t>Riparian condition?</w:t>
      </w:r>
    </w:p>
    <w:p w:rsidR="00D46D7B" w:rsidRDefault="00D46D7B" w:rsidP="00D46D7B">
      <w:pPr>
        <w:pStyle w:val="ListParagraph"/>
        <w:ind w:left="540"/>
      </w:pPr>
    </w:p>
    <w:p w:rsidR="00D46D7B" w:rsidRDefault="00D46D7B" w:rsidP="00D46D7B">
      <w:pPr>
        <w:pStyle w:val="ListParagraph"/>
        <w:numPr>
          <w:ilvl w:val="0"/>
          <w:numId w:val="13"/>
        </w:numPr>
        <w:ind w:left="540"/>
      </w:pPr>
      <w:r>
        <w:t>Wildlife?</w:t>
      </w:r>
    </w:p>
    <w:p w:rsidR="00D46D7B" w:rsidRDefault="00D46D7B" w:rsidP="00D46D7B">
      <w:pPr>
        <w:pStyle w:val="ListParagraph"/>
        <w:ind w:left="540"/>
      </w:pPr>
    </w:p>
    <w:p w:rsidR="00D46D7B" w:rsidRDefault="00D46D7B" w:rsidP="00D46D7B">
      <w:pPr>
        <w:pStyle w:val="ListParagraph"/>
        <w:numPr>
          <w:ilvl w:val="0"/>
          <w:numId w:val="13"/>
        </w:numPr>
        <w:ind w:left="540"/>
      </w:pPr>
      <w:r>
        <w:t>Wildland Fuels?</w:t>
      </w:r>
    </w:p>
    <w:p w:rsidR="00D46D7B" w:rsidRDefault="00D46D7B" w:rsidP="00D46D7B">
      <w:pPr>
        <w:pStyle w:val="ListParagraph"/>
      </w:pPr>
    </w:p>
    <w:p w:rsidR="00D46D7B" w:rsidRPr="00D46D7B" w:rsidRDefault="00D46D7B" w:rsidP="00D46D7B">
      <w:pPr>
        <w:spacing w:after="0"/>
        <w:rPr>
          <w:u w:val="single"/>
        </w:rPr>
      </w:pPr>
      <w:r>
        <w:rPr>
          <w:u w:val="single"/>
        </w:rPr>
        <w:t>Rest-Rotation</w:t>
      </w:r>
      <w:r w:rsidRPr="00D46D7B">
        <w:rPr>
          <w:u w:val="single"/>
        </w:rPr>
        <w:t>:</w:t>
      </w:r>
    </w:p>
    <w:p w:rsidR="00D46D7B" w:rsidRDefault="00D46D7B" w:rsidP="00D46D7B">
      <w:pPr>
        <w:pStyle w:val="ListParagraph"/>
        <w:numPr>
          <w:ilvl w:val="0"/>
          <w:numId w:val="13"/>
        </w:numPr>
        <w:ind w:left="540"/>
      </w:pPr>
      <w:r>
        <w:t>Livestock production?</w:t>
      </w:r>
    </w:p>
    <w:p w:rsidR="00D46D7B" w:rsidRDefault="00D46D7B" w:rsidP="00D46D7B">
      <w:pPr>
        <w:pStyle w:val="ListParagraph"/>
        <w:ind w:left="540"/>
      </w:pPr>
    </w:p>
    <w:p w:rsidR="00D46D7B" w:rsidRDefault="00D46D7B" w:rsidP="00D46D7B">
      <w:pPr>
        <w:pStyle w:val="ListParagraph"/>
        <w:numPr>
          <w:ilvl w:val="0"/>
          <w:numId w:val="13"/>
        </w:numPr>
        <w:ind w:left="540"/>
      </w:pPr>
      <w:r>
        <w:t>Riparian condition?</w:t>
      </w:r>
    </w:p>
    <w:p w:rsidR="00D46D7B" w:rsidRDefault="00D46D7B" w:rsidP="00D46D7B">
      <w:pPr>
        <w:pStyle w:val="ListParagraph"/>
        <w:ind w:left="540"/>
      </w:pPr>
    </w:p>
    <w:p w:rsidR="00D46D7B" w:rsidRDefault="00D46D7B" w:rsidP="00D46D7B">
      <w:pPr>
        <w:pStyle w:val="ListParagraph"/>
        <w:numPr>
          <w:ilvl w:val="0"/>
          <w:numId w:val="13"/>
        </w:numPr>
        <w:ind w:left="540"/>
      </w:pPr>
      <w:r>
        <w:t>Wildlife?</w:t>
      </w:r>
    </w:p>
    <w:p w:rsidR="00D46D7B" w:rsidRDefault="00D46D7B" w:rsidP="00D46D7B">
      <w:pPr>
        <w:pStyle w:val="ListParagraph"/>
        <w:ind w:left="540"/>
      </w:pPr>
    </w:p>
    <w:p w:rsidR="00D46D7B" w:rsidRPr="00DF7171" w:rsidRDefault="00D46D7B" w:rsidP="00D46D7B">
      <w:pPr>
        <w:pStyle w:val="ListParagraph"/>
        <w:numPr>
          <w:ilvl w:val="0"/>
          <w:numId w:val="13"/>
        </w:numPr>
        <w:ind w:left="540"/>
      </w:pPr>
      <w:r>
        <w:t>Wildland Fuels?</w:t>
      </w:r>
    </w:p>
    <w:p w:rsidR="00D46D7B" w:rsidRDefault="00D46D7B" w:rsidP="00D46D7B">
      <w:pPr>
        <w:spacing w:after="0"/>
        <w:rPr>
          <w:u w:val="single"/>
        </w:rPr>
      </w:pPr>
    </w:p>
    <w:p w:rsidR="00D46D7B" w:rsidRPr="00D46D7B" w:rsidRDefault="00D46D7B" w:rsidP="00D46D7B">
      <w:pPr>
        <w:spacing w:after="0"/>
        <w:rPr>
          <w:u w:val="single"/>
        </w:rPr>
      </w:pPr>
      <w:r>
        <w:rPr>
          <w:u w:val="single"/>
        </w:rPr>
        <w:t>Seasonal Suitability</w:t>
      </w:r>
      <w:r w:rsidRPr="00D46D7B">
        <w:rPr>
          <w:u w:val="single"/>
        </w:rPr>
        <w:t>:</w:t>
      </w:r>
    </w:p>
    <w:p w:rsidR="00D46D7B" w:rsidRDefault="00D46D7B" w:rsidP="00D46D7B">
      <w:pPr>
        <w:pStyle w:val="ListParagraph"/>
        <w:numPr>
          <w:ilvl w:val="0"/>
          <w:numId w:val="13"/>
        </w:numPr>
        <w:ind w:left="540"/>
      </w:pPr>
      <w:r>
        <w:t>Livestock production?</w:t>
      </w:r>
    </w:p>
    <w:p w:rsidR="00D46D7B" w:rsidRDefault="00D46D7B" w:rsidP="00D46D7B">
      <w:pPr>
        <w:pStyle w:val="ListParagraph"/>
        <w:ind w:left="540"/>
      </w:pPr>
    </w:p>
    <w:p w:rsidR="00D46D7B" w:rsidRDefault="00D46D7B" w:rsidP="00D46D7B">
      <w:pPr>
        <w:pStyle w:val="ListParagraph"/>
        <w:numPr>
          <w:ilvl w:val="0"/>
          <w:numId w:val="13"/>
        </w:numPr>
        <w:ind w:left="540"/>
      </w:pPr>
      <w:r>
        <w:t>Riparian condition?</w:t>
      </w:r>
    </w:p>
    <w:p w:rsidR="00D46D7B" w:rsidRDefault="00D46D7B" w:rsidP="00D46D7B">
      <w:pPr>
        <w:pStyle w:val="ListParagraph"/>
        <w:ind w:left="540"/>
      </w:pPr>
    </w:p>
    <w:p w:rsidR="00D46D7B" w:rsidRDefault="00D46D7B" w:rsidP="00D46D7B">
      <w:pPr>
        <w:pStyle w:val="ListParagraph"/>
        <w:numPr>
          <w:ilvl w:val="0"/>
          <w:numId w:val="13"/>
        </w:numPr>
        <w:ind w:left="540"/>
      </w:pPr>
      <w:r>
        <w:t>Wildlife?</w:t>
      </w:r>
    </w:p>
    <w:p w:rsidR="00D46D7B" w:rsidRDefault="00D46D7B" w:rsidP="00D46D7B">
      <w:pPr>
        <w:pStyle w:val="ListParagraph"/>
        <w:ind w:left="540"/>
      </w:pPr>
    </w:p>
    <w:p w:rsidR="00D46D7B" w:rsidRDefault="00D46D7B" w:rsidP="00D46D7B">
      <w:pPr>
        <w:pStyle w:val="ListParagraph"/>
        <w:numPr>
          <w:ilvl w:val="0"/>
          <w:numId w:val="13"/>
        </w:numPr>
        <w:ind w:left="540"/>
      </w:pPr>
      <w:r>
        <w:t>Wildland Fuels?</w:t>
      </w:r>
    </w:p>
    <w:p w:rsidR="00D46D7B" w:rsidRDefault="00D46D7B" w:rsidP="00D46D7B">
      <w:pPr>
        <w:sectPr w:rsidR="00D46D7B" w:rsidSect="00D46D7B">
          <w:type w:val="continuous"/>
          <w:pgSz w:w="12240" w:h="15840"/>
          <w:pgMar w:top="1170" w:right="1440" w:bottom="1440" w:left="1440" w:header="720" w:footer="720" w:gutter="0"/>
          <w:cols w:num="2" w:space="720"/>
          <w:docGrid w:linePitch="360"/>
        </w:sectPr>
      </w:pPr>
    </w:p>
    <w:p w:rsidR="00D46D7B" w:rsidRDefault="00D46D7B" w:rsidP="00D46D7B">
      <w:bookmarkStart w:id="0" w:name="_GoBack"/>
      <w:bookmarkEnd w:id="0"/>
    </w:p>
    <w:sectPr w:rsidR="00D46D7B" w:rsidSect="00D46D7B">
      <w:type w:val="continuous"/>
      <w:pgSz w:w="12240" w:h="15840"/>
      <w:pgMar w:top="117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511F9"/>
    <w:multiLevelType w:val="hybridMultilevel"/>
    <w:tmpl w:val="5C521C48"/>
    <w:lvl w:ilvl="0" w:tplc="FBBE38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382AA8"/>
    <w:multiLevelType w:val="hybridMultilevel"/>
    <w:tmpl w:val="39FA8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C0BE6"/>
    <w:multiLevelType w:val="hybridMultilevel"/>
    <w:tmpl w:val="679417FC"/>
    <w:lvl w:ilvl="0" w:tplc="FBBE38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591150"/>
    <w:multiLevelType w:val="hybridMultilevel"/>
    <w:tmpl w:val="ADF89DF4"/>
    <w:lvl w:ilvl="0" w:tplc="1FBA9DDC">
      <w:start w:val="1"/>
      <w:numFmt w:val="bullet"/>
      <w:lvlText w:val="•"/>
      <w:lvlJc w:val="left"/>
      <w:pPr>
        <w:tabs>
          <w:tab w:val="num" w:pos="720"/>
        </w:tabs>
        <w:ind w:left="720" w:hanging="360"/>
      </w:pPr>
      <w:rPr>
        <w:rFonts w:ascii="Arial" w:hAnsi="Arial" w:hint="default"/>
      </w:rPr>
    </w:lvl>
    <w:lvl w:ilvl="1" w:tplc="926A7A40" w:tentative="1">
      <w:start w:val="1"/>
      <w:numFmt w:val="bullet"/>
      <w:lvlText w:val="•"/>
      <w:lvlJc w:val="left"/>
      <w:pPr>
        <w:tabs>
          <w:tab w:val="num" w:pos="1440"/>
        </w:tabs>
        <w:ind w:left="1440" w:hanging="360"/>
      </w:pPr>
      <w:rPr>
        <w:rFonts w:ascii="Arial" w:hAnsi="Arial" w:hint="default"/>
      </w:rPr>
    </w:lvl>
    <w:lvl w:ilvl="2" w:tplc="4B50CB08" w:tentative="1">
      <w:start w:val="1"/>
      <w:numFmt w:val="bullet"/>
      <w:lvlText w:val="•"/>
      <w:lvlJc w:val="left"/>
      <w:pPr>
        <w:tabs>
          <w:tab w:val="num" w:pos="2160"/>
        </w:tabs>
        <w:ind w:left="2160" w:hanging="360"/>
      </w:pPr>
      <w:rPr>
        <w:rFonts w:ascii="Arial" w:hAnsi="Arial" w:hint="default"/>
      </w:rPr>
    </w:lvl>
    <w:lvl w:ilvl="3" w:tplc="66621B0E" w:tentative="1">
      <w:start w:val="1"/>
      <w:numFmt w:val="bullet"/>
      <w:lvlText w:val="•"/>
      <w:lvlJc w:val="left"/>
      <w:pPr>
        <w:tabs>
          <w:tab w:val="num" w:pos="2880"/>
        </w:tabs>
        <w:ind w:left="2880" w:hanging="360"/>
      </w:pPr>
      <w:rPr>
        <w:rFonts w:ascii="Arial" w:hAnsi="Arial" w:hint="default"/>
      </w:rPr>
    </w:lvl>
    <w:lvl w:ilvl="4" w:tplc="45009F6C" w:tentative="1">
      <w:start w:val="1"/>
      <w:numFmt w:val="bullet"/>
      <w:lvlText w:val="•"/>
      <w:lvlJc w:val="left"/>
      <w:pPr>
        <w:tabs>
          <w:tab w:val="num" w:pos="3600"/>
        </w:tabs>
        <w:ind w:left="3600" w:hanging="360"/>
      </w:pPr>
      <w:rPr>
        <w:rFonts w:ascii="Arial" w:hAnsi="Arial" w:hint="default"/>
      </w:rPr>
    </w:lvl>
    <w:lvl w:ilvl="5" w:tplc="625A9430" w:tentative="1">
      <w:start w:val="1"/>
      <w:numFmt w:val="bullet"/>
      <w:lvlText w:val="•"/>
      <w:lvlJc w:val="left"/>
      <w:pPr>
        <w:tabs>
          <w:tab w:val="num" w:pos="4320"/>
        </w:tabs>
        <w:ind w:left="4320" w:hanging="360"/>
      </w:pPr>
      <w:rPr>
        <w:rFonts w:ascii="Arial" w:hAnsi="Arial" w:hint="default"/>
      </w:rPr>
    </w:lvl>
    <w:lvl w:ilvl="6" w:tplc="9638572E" w:tentative="1">
      <w:start w:val="1"/>
      <w:numFmt w:val="bullet"/>
      <w:lvlText w:val="•"/>
      <w:lvlJc w:val="left"/>
      <w:pPr>
        <w:tabs>
          <w:tab w:val="num" w:pos="5040"/>
        </w:tabs>
        <w:ind w:left="5040" w:hanging="360"/>
      </w:pPr>
      <w:rPr>
        <w:rFonts w:ascii="Arial" w:hAnsi="Arial" w:hint="default"/>
      </w:rPr>
    </w:lvl>
    <w:lvl w:ilvl="7" w:tplc="0B02A4A6" w:tentative="1">
      <w:start w:val="1"/>
      <w:numFmt w:val="bullet"/>
      <w:lvlText w:val="•"/>
      <w:lvlJc w:val="left"/>
      <w:pPr>
        <w:tabs>
          <w:tab w:val="num" w:pos="5760"/>
        </w:tabs>
        <w:ind w:left="5760" w:hanging="360"/>
      </w:pPr>
      <w:rPr>
        <w:rFonts w:ascii="Arial" w:hAnsi="Arial" w:hint="default"/>
      </w:rPr>
    </w:lvl>
    <w:lvl w:ilvl="8" w:tplc="F53EEE6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E2B1EFB"/>
    <w:multiLevelType w:val="hybridMultilevel"/>
    <w:tmpl w:val="7E480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931938"/>
    <w:multiLevelType w:val="hybridMultilevel"/>
    <w:tmpl w:val="41F6CA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8F6BB6"/>
    <w:multiLevelType w:val="hybridMultilevel"/>
    <w:tmpl w:val="D81A00C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BA3C8E"/>
    <w:multiLevelType w:val="hybridMultilevel"/>
    <w:tmpl w:val="8B8C2442"/>
    <w:lvl w:ilvl="0" w:tplc="4ECA1198">
      <w:start w:val="1"/>
      <w:numFmt w:val="bullet"/>
      <w:lvlText w:val="•"/>
      <w:lvlJc w:val="left"/>
      <w:pPr>
        <w:tabs>
          <w:tab w:val="num" w:pos="720"/>
        </w:tabs>
        <w:ind w:left="720" w:hanging="360"/>
      </w:pPr>
      <w:rPr>
        <w:rFonts w:ascii="Arial" w:hAnsi="Arial" w:hint="default"/>
      </w:rPr>
    </w:lvl>
    <w:lvl w:ilvl="1" w:tplc="5E5A1628">
      <w:start w:val="1"/>
      <w:numFmt w:val="bullet"/>
      <w:lvlText w:val="•"/>
      <w:lvlJc w:val="left"/>
      <w:pPr>
        <w:tabs>
          <w:tab w:val="num" w:pos="1440"/>
        </w:tabs>
        <w:ind w:left="1440" w:hanging="360"/>
      </w:pPr>
      <w:rPr>
        <w:rFonts w:ascii="Arial" w:hAnsi="Arial" w:hint="default"/>
      </w:rPr>
    </w:lvl>
    <w:lvl w:ilvl="2" w:tplc="3A961658" w:tentative="1">
      <w:start w:val="1"/>
      <w:numFmt w:val="bullet"/>
      <w:lvlText w:val="•"/>
      <w:lvlJc w:val="left"/>
      <w:pPr>
        <w:tabs>
          <w:tab w:val="num" w:pos="2160"/>
        </w:tabs>
        <w:ind w:left="2160" w:hanging="360"/>
      </w:pPr>
      <w:rPr>
        <w:rFonts w:ascii="Arial" w:hAnsi="Arial" w:hint="default"/>
      </w:rPr>
    </w:lvl>
    <w:lvl w:ilvl="3" w:tplc="83F48BD4" w:tentative="1">
      <w:start w:val="1"/>
      <w:numFmt w:val="bullet"/>
      <w:lvlText w:val="•"/>
      <w:lvlJc w:val="left"/>
      <w:pPr>
        <w:tabs>
          <w:tab w:val="num" w:pos="2880"/>
        </w:tabs>
        <w:ind w:left="2880" w:hanging="360"/>
      </w:pPr>
      <w:rPr>
        <w:rFonts w:ascii="Arial" w:hAnsi="Arial" w:hint="default"/>
      </w:rPr>
    </w:lvl>
    <w:lvl w:ilvl="4" w:tplc="DD045B0A" w:tentative="1">
      <w:start w:val="1"/>
      <w:numFmt w:val="bullet"/>
      <w:lvlText w:val="•"/>
      <w:lvlJc w:val="left"/>
      <w:pPr>
        <w:tabs>
          <w:tab w:val="num" w:pos="3600"/>
        </w:tabs>
        <w:ind w:left="3600" w:hanging="360"/>
      </w:pPr>
      <w:rPr>
        <w:rFonts w:ascii="Arial" w:hAnsi="Arial" w:hint="default"/>
      </w:rPr>
    </w:lvl>
    <w:lvl w:ilvl="5" w:tplc="10E0C20A" w:tentative="1">
      <w:start w:val="1"/>
      <w:numFmt w:val="bullet"/>
      <w:lvlText w:val="•"/>
      <w:lvlJc w:val="left"/>
      <w:pPr>
        <w:tabs>
          <w:tab w:val="num" w:pos="4320"/>
        </w:tabs>
        <w:ind w:left="4320" w:hanging="360"/>
      </w:pPr>
      <w:rPr>
        <w:rFonts w:ascii="Arial" w:hAnsi="Arial" w:hint="default"/>
      </w:rPr>
    </w:lvl>
    <w:lvl w:ilvl="6" w:tplc="8480ADA2" w:tentative="1">
      <w:start w:val="1"/>
      <w:numFmt w:val="bullet"/>
      <w:lvlText w:val="•"/>
      <w:lvlJc w:val="left"/>
      <w:pPr>
        <w:tabs>
          <w:tab w:val="num" w:pos="5040"/>
        </w:tabs>
        <w:ind w:left="5040" w:hanging="360"/>
      </w:pPr>
      <w:rPr>
        <w:rFonts w:ascii="Arial" w:hAnsi="Arial" w:hint="default"/>
      </w:rPr>
    </w:lvl>
    <w:lvl w:ilvl="7" w:tplc="C16A75DA" w:tentative="1">
      <w:start w:val="1"/>
      <w:numFmt w:val="bullet"/>
      <w:lvlText w:val="•"/>
      <w:lvlJc w:val="left"/>
      <w:pPr>
        <w:tabs>
          <w:tab w:val="num" w:pos="5760"/>
        </w:tabs>
        <w:ind w:left="5760" w:hanging="360"/>
      </w:pPr>
      <w:rPr>
        <w:rFonts w:ascii="Arial" w:hAnsi="Arial" w:hint="default"/>
      </w:rPr>
    </w:lvl>
    <w:lvl w:ilvl="8" w:tplc="907C5B8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30C6617"/>
    <w:multiLevelType w:val="hybridMultilevel"/>
    <w:tmpl w:val="7F2C1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EC7302"/>
    <w:multiLevelType w:val="hybridMultilevel"/>
    <w:tmpl w:val="D5DE3C5C"/>
    <w:lvl w:ilvl="0" w:tplc="173808CC">
      <w:start w:val="1"/>
      <w:numFmt w:val="bullet"/>
      <w:lvlText w:val="•"/>
      <w:lvlJc w:val="left"/>
      <w:pPr>
        <w:tabs>
          <w:tab w:val="num" w:pos="720"/>
        </w:tabs>
        <w:ind w:left="720" w:hanging="360"/>
      </w:pPr>
      <w:rPr>
        <w:rFonts w:ascii="Arial" w:hAnsi="Arial" w:hint="default"/>
      </w:rPr>
    </w:lvl>
    <w:lvl w:ilvl="1" w:tplc="D73E1406" w:tentative="1">
      <w:start w:val="1"/>
      <w:numFmt w:val="bullet"/>
      <w:lvlText w:val="•"/>
      <w:lvlJc w:val="left"/>
      <w:pPr>
        <w:tabs>
          <w:tab w:val="num" w:pos="1440"/>
        </w:tabs>
        <w:ind w:left="1440" w:hanging="360"/>
      </w:pPr>
      <w:rPr>
        <w:rFonts w:ascii="Arial" w:hAnsi="Arial" w:hint="default"/>
      </w:rPr>
    </w:lvl>
    <w:lvl w:ilvl="2" w:tplc="668EDAEC" w:tentative="1">
      <w:start w:val="1"/>
      <w:numFmt w:val="bullet"/>
      <w:lvlText w:val="•"/>
      <w:lvlJc w:val="left"/>
      <w:pPr>
        <w:tabs>
          <w:tab w:val="num" w:pos="2160"/>
        </w:tabs>
        <w:ind w:left="2160" w:hanging="360"/>
      </w:pPr>
      <w:rPr>
        <w:rFonts w:ascii="Arial" w:hAnsi="Arial" w:hint="default"/>
      </w:rPr>
    </w:lvl>
    <w:lvl w:ilvl="3" w:tplc="0784BFF6" w:tentative="1">
      <w:start w:val="1"/>
      <w:numFmt w:val="bullet"/>
      <w:lvlText w:val="•"/>
      <w:lvlJc w:val="left"/>
      <w:pPr>
        <w:tabs>
          <w:tab w:val="num" w:pos="2880"/>
        </w:tabs>
        <w:ind w:left="2880" w:hanging="360"/>
      </w:pPr>
      <w:rPr>
        <w:rFonts w:ascii="Arial" w:hAnsi="Arial" w:hint="default"/>
      </w:rPr>
    </w:lvl>
    <w:lvl w:ilvl="4" w:tplc="F7C03628" w:tentative="1">
      <w:start w:val="1"/>
      <w:numFmt w:val="bullet"/>
      <w:lvlText w:val="•"/>
      <w:lvlJc w:val="left"/>
      <w:pPr>
        <w:tabs>
          <w:tab w:val="num" w:pos="3600"/>
        </w:tabs>
        <w:ind w:left="3600" w:hanging="360"/>
      </w:pPr>
      <w:rPr>
        <w:rFonts w:ascii="Arial" w:hAnsi="Arial" w:hint="default"/>
      </w:rPr>
    </w:lvl>
    <w:lvl w:ilvl="5" w:tplc="141CFC8C" w:tentative="1">
      <w:start w:val="1"/>
      <w:numFmt w:val="bullet"/>
      <w:lvlText w:val="•"/>
      <w:lvlJc w:val="left"/>
      <w:pPr>
        <w:tabs>
          <w:tab w:val="num" w:pos="4320"/>
        </w:tabs>
        <w:ind w:left="4320" w:hanging="360"/>
      </w:pPr>
      <w:rPr>
        <w:rFonts w:ascii="Arial" w:hAnsi="Arial" w:hint="default"/>
      </w:rPr>
    </w:lvl>
    <w:lvl w:ilvl="6" w:tplc="427635DE" w:tentative="1">
      <w:start w:val="1"/>
      <w:numFmt w:val="bullet"/>
      <w:lvlText w:val="•"/>
      <w:lvlJc w:val="left"/>
      <w:pPr>
        <w:tabs>
          <w:tab w:val="num" w:pos="5040"/>
        </w:tabs>
        <w:ind w:left="5040" w:hanging="360"/>
      </w:pPr>
      <w:rPr>
        <w:rFonts w:ascii="Arial" w:hAnsi="Arial" w:hint="default"/>
      </w:rPr>
    </w:lvl>
    <w:lvl w:ilvl="7" w:tplc="102A6214" w:tentative="1">
      <w:start w:val="1"/>
      <w:numFmt w:val="bullet"/>
      <w:lvlText w:val="•"/>
      <w:lvlJc w:val="left"/>
      <w:pPr>
        <w:tabs>
          <w:tab w:val="num" w:pos="5760"/>
        </w:tabs>
        <w:ind w:left="5760" w:hanging="360"/>
      </w:pPr>
      <w:rPr>
        <w:rFonts w:ascii="Arial" w:hAnsi="Arial" w:hint="default"/>
      </w:rPr>
    </w:lvl>
    <w:lvl w:ilvl="8" w:tplc="2DE86EB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F37392A"/>
    <w:multiLevelType w:val="hybridMultilevel"/>
    <w:tmpl w:val="69DCB78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5DAC5434"/>
    <w:multiLevelType w:val="hybridMultilevel"/>
    <w:tmpl w:val="08BC8C20"/>
    <w:lvl w:ilvl="0" w:tplc="52CA7020">
      <w:start w:val="1"/>
      <w:numFmt w:val="bullet"/>
      <w:lvlText w:val="•"/>
      <w:lvlJc w:val="left"/>
      <w:pPr>
        <w:tabs>
          <w:tab w:val="num" w:pos="720"/>
        </w:tabs>
        <w:ind w:left="720" w:hanging="360"/>
      </w:pPr>
      <w:rPr>
        <w:rFonts w:ascii="Arial" w:hAnsi="Arial" w:hint="default"/>
      </w:rPr>
    </w:lvl>
    <w:lvl w:ilvl="1" w:tplc="F2240FC0" w:tentative="1">
      <w:start w:val="1"/>
      <w:numFmt w:val="bullet"/>
      <w:lvlText w:val="•"/>
      <w:lvlJc w:val="left"/>
      <w:pPr>
        <w:tabs>
          <w:tab w:val="num" w:pos="1440"/>
        </w:tabs>
        <w:ind w:left="1440" w:hanging="360"/>
      </w:pPr>
      <w:rPr>
        <w:rFonts w:ascii="Arial" w:hAnsi="Arial" w:hint="default"/>
      </w:rPr>
    </w:lvl>
    <w:lvl w:ilvl="2" w:tplc="B4FCA516" w:tentative="1">
      <w:start w:val="1"/>
      <w:numFmt w:val="bullet"/>
      <w:lvlText w:val="•"/>
      <w:lvlJc w:val="left"/>
      <w:pPr>
        <w:tabs>
          <w:tab w:val="num" w:pos="2160"/>
        </w:tabs>
        <w:ind w:left="2160" w:hanging="360"/>
      </w:pPr>
      <w:rPr>
        <w:rFonts w:ascii="Arial" w:hAnsi="Arial" w:hint="default"/>
      </w:rPr>
    </w:lvl>
    <w:lvl w:ilvl="3" w:tplc="AC4ED1A4" w:tentative="1">
      <w:start w:val="1"/>
      <w:numFmt w:val="bullet"/>
      <w:lvlText w:val="•"/>
      <w:lvlJc w:val="left"/>
      <w:pPr>
        <w:tabs>
          <w:tab w:val="num" w:pos="2880"/>
        </w:tabs>
        <w:ind w:left="2880" w:hanging="360"/>
      </w:pPr>
      <w:rPr>
        <w:rFonts w:ascii="Arial" w:hAnsi="Arial" w:hint="default"/>
      </w:rPr>
    </w:lvl>
    <w:lvl w:ilvl="4" w:tplc="21E49822" w:tentative="1">
      <w:start w:val="1"/>
      <w:numFmt w:val="bullet"/>
      <w:lvlText w:val="•"/>
      <w:lvlJc w:val="left"/>
      <w:pPr>
        <w:tabs>
          <w:tab w:val="num" w:pos="3600"/>
        </w:tabs>
        <w:ind w:left="3600" w:hanging="360"/>
      </w:pPr>
      <w:rPr>
        <w:rFonts w:ascii="Arial" w:hAnsi="Arial" w:hint="default"/>
      </w:rPr>
    </w:lvl>
    <w:lvl w:ilvl="5" w:tplc="D0D88FE8" w:tentative="1">
      <w:start w:val="1"/>
      <w:numFmt w:val="bullet"/>
      <w:lvlText w:val="•"/>
      <w:lvlJc w:val="left"/>
      <w:pPr>
        <w:tabs>
          <w:tab w:val="num" w:pos="4320"/>
        </w:tabs>
        <w:ind w:left="4320" w:hanging="360"/>
      </w:pPr>
      <w:rPr>
        <w:rFonts w:ascii="Arial" w:hAnsi="Arial" w:hint="default"/>
      </w:rPr>
    </w:lvl>
    <w:lvl w:ilvl="6" w:tplc="620E08EA" w:tentative="1">
      <w:start w:val="1"/>
      <w:numFmt w:val="bullet"/>
      <w:lvlText w:val="•"/>
      <w:lvlJc w:val="left"/>
      <w:pPr>
        <w:tabs>
          <w:tab w:val="num" w:pos="5040"/>
        </w:tabs>
        <w:ind w:left="5040" w:hanging="360"/>
      </w:pPr>
      <w:rPr>
        <w:rFonts w:ascii="Arial" w:hAnsi="Arial" w:hint="default"/>
      </w:rPr>
    </w:lvl>
    <w:lvl w:ilvl="7" w:tplc="73006BD8" w:tentative="1">
      <w:start w:val="1"/>
      <w:numFmt w:val="bullet"/>
      <w:lvlText w:val="•"/>
      <w:lvlJc w:val="left"/>
      <w:pPr>
        <w:tabs>
          <w:tab w:val="num" w:pos="5760"/>
        </w:tabs>
        <w:ind w:left="5760" w:hanging="360"/>
      </w:pPr>
      <w:rPr>
        <w:rFonts w:ascii="Arial" w:hAnsi="Arial" w:hint="default"/>
      </w:rPr>
    </w:lvl>
    <w:lvl w:ilvl="8" w:tplc="BE28A0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3EB6C78"/>
    <w:multiLevelType w:val="hybridMultilevel"/>
    <w:tmpl w:val="1EB2EF40"/>
    <w:lvl w:ilvl="0" w:tplc="FBBE3884">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0"/>
  </w:num>
  <w:num w:numId="3">
    <w:abstractNumId w:val="8"/>
  </w:num>
  <w:num w:numId="4">
    <w:abstractNumId w:val="2"/>
  </w:num>
  <w:num w:numId="5">
    <w:abstractNumId w:val="12"/>
  </w:num>
  <w:num w:numId="6">
    <w:abstractNumId w:val="0"/>
  </w:num>
  <w:num w:numId="7">
    <w:abstractNumId w:val="5"/>
  </w:num>
  <w:num w:numId="8">
    <w:abstractNumId w:val="6"/>
  </w:num>
  <w:num w:numId="9">
    <w:abstractNumId w:val="7"/>
  </w:num>
  <w:num w:numId="10">
    <w:abstractNumId w:val="9"/>
  </w:num>
  <w:num w:numId="11">
    <w:abstractNumId w:val="3"/>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02D"/>
    <w:rsid w:val="002A790B"/>
    <w:rsid w:val="007C302D"/>
    <w:rsid w:val="007E727C"/>
    <w:rsid w:val="00B72687"/>
    <w:rsid w:val="00D46D7B"/>
    <w:rsid w:val="00DF7171"/>
    <w:rsid w:val="00E05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72226"/>
  <w15:chartTrackingRefBased/>
  <w15:docId w15:val="{9B17DC0C-4D47-4FE0-AF8C-4D7B82C13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02D"/>
    <w:pPr>
      <w:ind w:left="720"/>
      <w:contextualSpacing/>
    </w:pPr>
  </w:style>
  <w:style w:type="paragraph" w:styleId="BalloonText">
    <w:name w:val="Balloon Text"/>
    <w:basedOn w:val="Normal"/>
    <w:link w:val="BalloonTextChar"/>
    <w:uiPriority w:val="99"/>
    <w:semiHidden/>
    <w:unhideWhenUsed/>
    <w:rsid w:val="002A79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79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99916">
      <w:bodyDiv w:val="1"/>
      <w:marLeft w:val="0"/>
      <w:marRight w:val="0"/>
      <w:marTop w:val="0"/>
      <w:marBottom w:val="0"/>
      <w:divBdr>
        <w:top w:val="none" w:sz="0" w:space="0" w:color="auto"/>
        <w:left w:val="none" w:sz="0" w:space="0" w:color="auto"/>
        <w:bottom w:val="none" w:sz="0" w:space="0" w:color="auto"/>
        <w:right w:val="none" w:sz="0" w:space="0" w:color="auto"/>
      </w:divBdr>
      <w:divsChild>
        <w:div w:id="2068333967">
          <w:marLeft w:val="720"/>
          <w:marRight w:val="0"/>
          <w:marTop w:val="240"/>
          <w:marBottom w:val="40"/>
          <w:divBdr>
            <w:top w:val="none" w:sz="0" w:space="0" w:color="auto"/>
            <w:left w:val="none" w:sz="0" w:space="0" w:color="auto"/>
            <w:bottom w:val="none" w:sz="0" w:space="0" w:color="auto"/>
            <w:right w:val="none" w:sz="0" w:space="0" w:color="auto"/>
          </w:divBdr>
        </w:div>
        <w:div w:id="702747140">
          <w:marLeft w:val="1541"/>
          <w:marRight w:val="0"/>
          <w:marTop w:val="40"/>
          <w:marBottom w:val="80"/>
          <w:divBdr>
            <w:top w:val="none" w:sz="0" w:space="0" w:color="auto"/>
            <w:left w:val="none" w:sz="0" w:space="0" w:color="auto"/>
            <w:bottom w:val="none" w:sz="0" w:space="0" w:color="auto"/>
            <w:right w:val="none" w:sz="0" w:space="0" w:color="auto"/>
          </w:divBdr>
        </w:div>
        <w:div w:id="1250238666">
          <w:marLeft w:val="1541"/>
          <w:marRight w:val="0"/>
          <w:marTop w:val="40"/>
          <w:marBottom w:val="80"/>
          <w:divBdr>
            <w:top w:val="none" w:sz="0" w:space="0" w:color="auto"/>
            <w:left w:val="none" w:sz="0" w:space="0" w:color="auto"/>
            <w:bottom w:val="none" w:sz="0" w:space="0" w:color="auto"/>
            <w:right w:val="none" w:sz="0" w:space="0" w:color="auto"/>
          </w:divBdr>
        </w:div>
        <w:div w:id="1284389052">
          <w:marLeft w:val="1541"/>
          <w:marRight w:val="0"/>
          <w:marTop w:val="40"/>
          <w:marBottom w:val="80"/>
          <w:divBdr>
            <w:top w:val="none" w:sz="0" w:space="0" w:color="auto"/>
            <w:left w:val="none" w:sz="0" w:space="0" w:color="auto"/>
            <w:bottom w:val="none" w:sz="0" w:space="0" w:color="auto"/>
            <w:right w:val="none" w:sz="0" w:space="0" w:color="auto"/>
          </w:divBdr>
        </w:div>
      </w:divsChild>
    </w:div>
    <w:div w:id="342633906">
      <w:bodyDiv w:val="1"/>
      <w:marLeft w:val="0"/>
      <w:marRight w:val="0"/>
      <w:marTop w:val="0"/>
      <w:marBottom w:val="0"/>
      <w:divBdr>
        <w:top w:val="none" w:sz="0" w:space="0" w:color="auto"/>
        <w:left w:val="none" w:sz="0" w:space="0" w:color="auto"/>
        <w:bottom w:val="none" w:sz="0" w:space="0" w:color="auto"/>
        <w:right w:val="none" w:sz="0" w:space="0" w:color="auto"/>
      </w:divBdr>
      <w:divsChild>
        <w:div w:id="1928879889">
          <w:marLeft w:val="144"/>
          <w:marRight w:val="0"/>
          <w:marTop w:val="240"/>
          <w:marBottom w:val="40"/>
          <w:divBdr>
            <w:top w:val="none" w:sz="0" w:space="0" w:color="auto"/>
            <w:left w:val="none" w:sz="0" w:space="0" w:color="auto"/>
            <w:bottom w:val="none" w:sz="0" w:space="0" w:color="auto"/>
            <w:right w:val="none" w:sz="0" w:space="0" w:color="auto"/>
          </w:divBdr>
        </w:div>
        <w:div w:id="1587307415">
          <w:marLeft w:val="144"/>
          <w:marRight w:val="0"/>
          <w:marTop w:val="240"/>
          <w:marBottom w:val="40"/>
          <w:divBdr>
            <w:top w:val="none" w:sz="0" w:space="0" w:color="auto"/>
            <w:left w:val="none" w:sz="0" w:space="0" w:color="auto"/>
            <w:bottom w:val="none" w:sz="0" w:space="0" w:color="auto"/>
            <w:right w:val="none" w:sz="0" w:space="0" w:color="auto"/>
          </w:divBdr>
        </w:div>
        <w:div w:id="2144543878">
          <w:marLeft w:val="144"/>
          <w:marRight w:val="0"/>
          <w:marTop w:val="240"/>
          <w:marBottom w:val="40"/>
          <w:divBdr>
            <w:top w:val="none" w:sz="0" w:space="0" w:color="auto"/>
            <w:left w:val="none" w:sz="0" w:space="0" w:color="auto"/>
            <w:bottom w:val="none" w:sz="0" w:space="0" w:color="auto"/>
            <w:right w:val="none" w:sz="0" w:space="0" w:color="auto"/>
          </w:divBdr>
        </w:div>
        <w:div w:id="503742294">
          <w:marLeft w:val="144"/>
          <w:marRight w:val="0"/>
          <w:marTop w:val="240"/>
          <w:marBottom w:val="40"/>
          <w:divBdr>
            <w:top w:val="none" w:sz="0" w:space="0" w:color="auto"/>
            <w:left w:val="none" w:sz="0" w:space="0" w:color="auto"/>
            <w:bottom w:val="none" w:sz="0" w:space="0" w:color="auto"/>
            <w:right w:val="none" w:sz="0" w:space="0" w:color="auto"/>
          </w:divBdr>
        </w:div>
        <w:div w:id="2073195781">
          <w:marLeft w:val="144"/>
          <w:marRight w:val="0"/>
          <w:marTop w:val="240"/>
          <w:marBottom w:val="40"/>
          <w:divBdr>
            <w:top w:val="none" w:sz="0" w:space="0" w:color="auto"/>
            <w:left w:val="none" w:sz="0" w:space="0" w:color="auto"/>
            <w:bottom w:val="none" w:sz="0" w:space="0" w:color="auto"/>
            <w:right w:val="none" w:sz="0" w:space="0" w:color="auto"/>
          </w:divBdr>
        </w:div>
        <w:div w:id="2127038036">
          <w:marLeft w:val="144"/>
          <w:marRight w:val="0"/>
          <w:marTop w:val="240"/>
          <w:marBottom w:val="40"/>
          <w:divBdr>
            <w:top w:val="none" w:sz="0" w:space="0" w:color="auto"/>
            <w:left w:val="none" w:sz="0" w:space="0" w:color="auto"/>
            <w:bottom w:val="none" w:sz="0" w:space="0" w:color="auto"/>
            <w:right w:val="none" w:sz="0" w:space="0" w:color="auto"/>
          </w:divBdr>
        </w:div>
        <w:div w:id="1189836855">
          <w:marLeft w:val="144"/>
          <w:marRight w:val="0"/>
          <w:marTop w:val="240"/>
          <w:marBottom w:val="40"/>
          <w:divBdr>
            <w:top w:val="none" w:sz="0" w:space="0" w:color="auto"/>
            <w:left w:val="none" w:sz="0" w:space="0" w:color="auto"/>
            <w:bottom w:val="none" w:sz="0" w:space="0" w:color="auto"/>
            <w:right w:val="none" w:sz="0" w:space="0" w:color="auto"/>
          </w:divBdr>
        </w:div>
        <w:div w:id="1858231997">
          <w:marLeft w:val="144"/>
          <w:marRight w:val="0"/>
          <w:marTop w:val="240"/>
          <w:marBottom w:val="40"/>
          <w:divBdr>
            <w:top w:val="none" w:sz="0" w:space="0" w:color="auto"/>
            <w:left w:val="none" w:sz="0" w:space="0" w:color="auto"/>
            <w:bottom w:val="none" w:sz="0" w:space="0" w:color="auto"/>
            <w:right w:val="none" w:sz="0" w:space="0" w:color="auto"/>
          </w:divBdr>
        </w:div>
      </w:divsChild>
    </w:div>
    <w:div w:id="1023628573">
      <w:bodyDiv w:val="1"/>
      <w:marLeft w:val="0"/>
      <w:marRight w:val="0"/>
      <w:marTop w:val="0"/>
      <w:marBottom w:val="0"/>
      <w:divBdr>
        <w:top w:val="none" w:sz="0" w:space="0" w:color="auto"/>
        <w:left w:val="none" w:sz="0" w:space="0" w:color="auto"/>
        <w:bottom w:val="none" w:sz="0" w:space="0" w:color="auto"/>
        <w:right w:val="none" w:sz="0" w:space="0" w:color="auto"/>
      </w:divBdr>
      <w:divsChild>
        <w:div w:id="1993675328">
          <w:marLeft w:val="360"/>
          <w:marRight w:val="0"/>
          <w:marTop w:val="0"/>
          <w:marBottom w:val="0"/>
          <w:divBdr>
            <w:top w:val="none" w:sz="0" w:space="0" w:color="auto"/>
            <w:left w:val="none" w:sz="0" w:space="0" w:color="auto"/>
            <w:bottom w:val="none" w:sz="0" w:space="0" w:color="auto"/>
            <w:right w:val="none" w:sz="0" w:space="0" w:color="auto"/>
          </w:divBdr>
        </w:div>
      </w:divsChild>
    </w:div>
    <w:div w:id="1209563033">
      <w:bodyDiv w:val="1"/>
      <w:marLeft w:val="0"/>
      <w:marRight w:val="0"/>
      <w:marTop w:val="0"/>
      <w:marBottom w:val="0"/>
      <w:divBdr>
        <w:top w:val="none" w:sz="0" w:space="0" w:color="auto"/>
        <w:left w:val="none" w:sz="0" w:space="0" w:color="auto"/>
        <w:bottom w:val="none" w:sz="0" w:space="0" w:color="auto"/>
        <w:right w:val="none" w:sz="0" w:space="0" w:color="auto"/>
      </w:divBdr>
      <w:divsChild>
        <w:div w:id="1351955546">
          <w:marLeft w:val="547"/>
          <w:marRight w:val="0"/>
          <w:marTop w:val="0"/>
          <w:marBottom w:val="0"/>
          <w:divBdr>
            <w:top w:val="none" w:sz="0" w:space="0" w:color="auto"/>
            <w:left w:val="none" w:sz="0" w:space="0" w:color="auto"/>
            <w:bottom w:val="none" w:sz="0" w:space="0" w:color="auto"/>
            <w:right w:val="none" w:sz="0" w:space="0" w:color="auto"/>
          </w:divBdr>
        </w:div>
        <w:div w:id="1071388496">
          <w:marLeft w:val="547"/>
          <w:marRight w:val="0"/>
          <w:marTop w:val="0"/>
          <w:marBottom w:val="0"/>
          <w:divBdr>
            <w:top w:val="none" w:sz="0" w:space="0" w:color="auto"/>
            <w:left w:val="none" w:sz="0" w:space="0" w:color="auto"/>
            <w:bottom w:val="none" w:sz="0" w:space="0" w:color="auto"/>
            <w:right w:val="none" w:sz="0" w:space="0" w:color="auto"/>
          </w:divBdr>
        </w:div>
        <w:div w:id="1553350508">
          <w:marLeft w:val="547"/>
          <w:marRight w:val="0"/>
          <w:marTop w:val="0"/>
          <w:marBottom w:val="0"/>
          <w:divBdr>
            <w:top w:val="none" w:sz="0" w:space="0" w:color="auto"/>
            <w:left w:val="none" w:sz="0" w:space="0" w:color="auto"/>
            <w:bottom w:val="none" w:sz="0" w:space="0" w:color="auto"/>
            <w:right w:val="none" w:sz="0" w:space="0" w:color="auto"/>
          </w:divBdr>
        </w:div>
        <w:div w:id="2106489990">
          <w:marLeft w:val="547"/>
          <w:marRight w:val="0"/>
          <w:marTop w:val="0"/>
          <w:marBottom w:val="0"/>
          <w:divBdr>
            <w:top w:val="none" w:sz="0" w:space="0" w:color="auto"/>
            <w:left w:val="none" w:sz="0" w:space="0" w:color="auto"/>
            <w:bottom w:val="none" w:sz="0" w:space="0" w:color="auto"/>
            <w:right w:val="none" w:sz="0" w:space="0" w:color="auto"/>
          </w:divBdr>
        </w:div>
      </w:divsChild>
    </w:div>
    <w:div w:id="1218781619">
      <w:bodyDiv w:val="1"/>
      <w:marLeft w:val="0"/>
      <w:marRight w:val="0"/>
      <w:marTop w:val="0"/>
      <w:marBottom w:val="0"/>
      <w:divBdr>
        <w:top w:val="none" w:sz="0" w:space="0" w:color="auto"/>
        <w:left w:val="none" w:sz="0" w:space="0" w:color="auto"/>
        <w:bottom w:val="none" w:sz="0" w:space="0" w:color="auto"/>
        <w:right w:val="none" w:sz="0" w:space="0" w:color="auto"/>
      </w:divBdr>
      <w:divsChild>
        <w:div w:id="194773944">
          <w:marLeft w:val="547"/>
          <w:marRight w:val="0"/>
          <w:marTop w:val="0"/>
          <w:marBottom w:val="0"/>
          <w:divBdr>
            <w:top w:val="none" w:sz="0" w:space="0" w:color="auto"/>
            <w:left w:val="none" w:sz="0" w:space="0" w:color="auto"/>
            <w:bottom w:val="none" w:sz="0" w:space="0" w:color="auto"/>
            <w:right w:val="none" w:sz="0" w:space="0" w:color="auto"/>
          </w:divBdr>
        </w:div>
        <w:div w:id="1655913885">
          <w:marLeft w:val="547"/>
          <w:marRight w:val="0"/>
          <w:marTop w:val="0"/>
          <w:marBottom w:val="0"/>
          <w:divBdr>
            <w:top w:val="none" w:sz="0" w:space="0" w:color="auto"/>
            <w:left w:val="none" w:sz="0" w:space="0" w:color="auto"/>
            <w:bottom w:val="none" w:sz="0" w:space="0" w:color="auto"/>
            <w:right w:val="none" w:sz="0" w:space="0" w:color="auto"/>
          </w:divBdr>
        </w:div>
      </w:divsChild>
    </w:div>
    <w:div w:id="1583563999">
      <w:bodyDiv w:val="1"/>
      <w:marLeft w:val="0"/>
      <w:marRight w:val="0"/>
      <w:marTop w:val="0"/>
      <w:marBottom w:val="0"/>
      <w:divBdr>
        <w:top w:val="none" w:sz="0" w:space="0" w:color="auto"/>
        <w:left w:val="none" w:sz="0" w:space="0" w:color="auto"/>
        <w:bottom w:val="none" w:sz="0" w:space="0" w:color="auto"/>
        <w:right w:val="none" w:sz="0" w:space="0" w:color="auto"/>
      </w:divBdr>
      <w:divsChild>
        <w:div w:id="576477289">
          <w:marLeft w:val="360"/>
          <w:marRight w:val="0"/>
          <w:marTop w:val="0"/>
          <w:marBottom w:val="0"/>
          <w:divBdr>
            <w:top w:val="none" w:sz="0" w:space="0" w:color="auto"/>
            <w:left w:val="none" w:sz="0" w:space="0" w:color="auto"/>
            <w:bottom w:val="none" w:sz="0" w:space="0" w:color="auto"/>
            <w:right w:val="none" w:sz="0" w:space="0" w:color="auto"/>
          </w:divBdr>
        </w:div>
      </w:divsChild>
    </w:div>
    <w:div w:id="1811168297">
      <w:bodyDiv w:val="1"/>
      <w:marLeft w:val="0"/>
      <w:marRight w:val="0"/>
      <w:marTop w:val="0"/>
      <w:marBottom w:val="0"/>
      <w:divBdr>
        <w:top w:val="none" w:sz="0" w:space="0" w:color="auto"/>
        <w:left w:val="none" w:sz="0" w:space="0" w:color="auto"/>
        <w:bottom w:val="none" w:sz="0" w:space="0" w:color="auto"/>
        <w:right w:val="none" w:sz="0" w:space="0" w:color="auto"/>
      </w:divBdr>
    </w:div>
    <w:div w:id="2113083249">
      <w:bodyDiv w:val="1"/>
      <w:marLeft w:val="0"/>
      <w:marRight w:val="0"/>
      <w:marTop w:val="0"/>
      <w:marBottom w:val="0"/>
      <w:divBdr>
        <w:top w:val="none" w:sz="0" w:space="0" w:color="auto"/>
        <w:left w:val="none" w:sz="0" w:space="0" w:color="auto"/>
        <w:bottom w:val="none" w:sz="0" w:space="0" w:color="auto"/>
        <w:right w:val="none" w:sz="0" w:space="0" w:color="auto"/>
      </w:divBdr>
      <w:divsChild>
        <w:div w:id="711002073">
          <w:marLeft w:val="720"/>
          <w:marRight w:val="0"/>
          <w:marTop w:val="240"/>
          <w:marBottom w:val="40"/>
          <w:divBdr>
            <w:top w:val="none" w:sz="0" w:space="0" w:color="auto"/>
            <w:left w:val="none" w:sz="0" w:space="0" w:color="auto"/>
            <w:bottom w:val="none" w:sz="0" w:space="0" w:color="auto"/>
            <w:right w:val="none" w:sz="0" w:space="0" w:color="auto"/>
          </w:divBdr>
        </w:div>
        <w:div w:id="1896237999">
          <w:marLeft w:val="1541"/>
          <w:marRight w:val="0"/>
          <w:marTop w:val="40"/>
          <w:marBottom w:val="80"/>
          <w:divBdr>
            <w:top w:val="none" w:sz="0" w:space="0" w:color="auto"/>
            <w:left w:val="none" w:sz="0" w:space="0" w:color="auto"/>
            <w:bottom w:val="none" w:sz="0" w:space="0" w:color="auto"/>
            <w:right w:val="none" w:sz="0" w:space="0" w:color="auto"/>
          </w:divBdr>
        </w:div>
        <w:div w:id="1204824284">
          <w:marLeft w:val="1541"/>
          <w:marRight w:val="0"/>
          <w:marTop w:val="40"/>
          <w:marBottom w:val="80"/>
          <w:divBdr>
            <w:top w:val="none" w:sz="0" w:space="0" w:color="auto"/>
            <w:left w:val="none" w:sz="0" w:space="0" w:color="auto"/>
            <w:bottom w:val="none" w:sz="0" w:space="0" w:color="auto"/>
            <w:right w:val="none" w:sz="0" w:space="0" w:color="auto"/>
          </w:divBdr>
        </w:div>
        <w:div w:id="1866208454">
          <w:marLeft w:val="1541"/>
          <w:marRight w:val="0"/>
          <w:marTop w:val="40"/>
          <w:marBottom w:val="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Launchbaugh</dc:creator>
  <cp:keywords/>
  <dc:description/>
  <cp:lastModifiedBy>Karen Launchbaugh</cp:lastModifiedBy>
  <cp:revision>3</cp:revision>
  <cp:lastPrinted>2017-11-29T15:45:00Z</cp:lastPrinted>
  <dcterms:created xsi:type="dcterms:W3CDTF">2017-11-29T13:20:00Z</dcterms:created>
  <dcterms:modified xsi:type="dcterms:W3CDTF">2017-11-29T17:06:00Z</dcterms:modified>
</cp:coreProperties>
</file>